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7056C" w14:textId="5E8F01FB" w:rsidR="00EA1536" w:rsidRPr="00535F4A" w:rsidRDefault="004C658F" w:rsidP="00D65C5F">
      <w:pPr>
        <w:jc w:val="center"/>
        <w:rPr>
          <w:b/>
          <w:sz w:val="24"/>
          <w:szCs w:val="24"/>
        </w:rPr>
      </w:pPr>
      <w:r w:rsidRPr="00535F4A">
        <w:rPr>
          <w:b/>
          <w:sz w:val="24"/>
          <w:szCs w:val="24"/>
        </w:rPr>
        <w:t>VILLAGE REVIEW BOARD</w:t>
      </w:r>
      <w:r w:rsidR="006D037A">
        <w:rPr>
          <w:b/>
          <w:sz w:val="24"/>
          <w:szCs w:val="24"/>
        </w:rPr>
        <w:t xml:space="preserve"> </w:t>
      </w:r>
      <w:r w:rsidR="009827E3" w:rsidRPr="00535F4A">
        <w:rPr>
          <w:b/>
          <w:sz w:val="24"/>
          <w:szCs w:val="24"/>
        </w:rPr>
        <w:t>AGENDA</w:t>
      </w:r>
    </w:p>
    <w:p w14:paraId="523D93FB" w14:textId="1C90DB63" w:rsidR="004C658F" w:rsidRDefault="00587F15" w:rsidP="009775A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117A63">
        <w:rPr>
          <w:b/>
          <w:sz w:val="24"/>
          <w:szCs w:val="24"/>
        </w:rPr>
        <w:t>uesday</w:t>
      </w:r>
      <w:r w:rsidR="001B7499" w:rsidRPr="008F1917">
        <w:rPr>
          <w:b/>
          <w:sz w:val="24"/>
          <w:szCs w:val="24"/>
        </w:rPr>
        <w:t>,</w:t>
      </w:r>
      <w:r w:rsidR="00BB7FF6">
        <w:rPr>
          <w:b/>
          <w:sz w:val="24"/>
          <w:szCs w:val="24"/>
        </w:rPr>
        <w:t xml:space="preserve"> </w:t>
      </w:r>
      <w:r w:rsidR="00715B4D">
        <w:rPr>
          <w:b/>
          <w:sz w:val="24"/>
          <w:szCs w:val="24"/>
        </w:rPr>
        <w:t>July 15</w:t>
      </w:r>
      <w:r w:rsidR="00620B2A">
        <w:rPr>
          <w:b/>
          <w:sz w:val="24"/>
          <w:szCs w:val="24"/>
        </w:rPr>
        <w:t>,</w:t>
      </w:r>
      <w:r w:rsidR="00CD45A7" w:rsidRPr="008F1917">
        <w:rPr>
          <w:b/>
          <w:sz w:val="24"/>
          <w:szCs w:val="24"/>
        </w:rPr>
        <w:t xml:space="preserve"> 202</w:t>
      </w:r>
      <w:r w:rsidR="00380C7B">
        <w:rPr>
          <w:b/>
          <w:sz w:val="24"/>
          <w:szCs w:val="24"/>
        </w:rPr>
        <w:t>5</w:t>
      </w:r>
      <w:r w:rsidR="009775AA">
        <w:rPr>
          <w:b/>
          <w:sz w:val="24"/>
          <w:szCs w:val="24"/>
        </w:rPr>
        <w:t xml:space="preserve"> @ </w:t>
      </w:r>
      <w:r w:rsidR="008A1B34">
        <w:rPr>
          <w:b/>
          <w:sz w:val="24"/>
          <w:szCs w:val="24"/>
        </w:rPr>
        <w:t>6:30</w:t>
      </w:r>
      <w:r w:rsidR="004C658F" w:rsidRPr="008F1917">
        <w:rPr>
          <w:b/>
          <w:sz w:val="24"/>
          <w:szCs w:val="24"/>
        </w:rPr>
        <w:t xml:space="preserve"> P.M.</w:t>
      </w:r>
    </w:p>
    <w:p w14:paraId="09FD90D7" w14:textId="7EC13DA4" w:rsidR="009775AA" w:rsidRDefault="00380C7B" w:rsidP="009775A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Brunswick Town </w:t>
      </w:r>
      <w:r w:rsidR="00117A63">
        <w:rPr>
          <w:b/>
          <w:sz w:val="24"/>
          <w:szCs w:val="24"/>
        </w:rPr>
        <w:t>Council Chambers</w:t>
      </w:r>
    </w:p>
    <w:p w14:paraId="16F805E2" w14:textId="11A5DB5D" w:rsidR="006E1929" w:rsidRDefault="00362EEF" w:rsidP="00915858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615815" wp14:editId="638C6DEF">
                <wp:simplePos x="0" y="0"/>
                <wp:positionH relativeFrom="margin">
                  <wp:align>left</wp:align>
                </wp:positionH>
                <wp:positionV relativeFrom="paragraph">
                  <wp:posOffset>88264</wp:posOffset>
                </wp:positionV>
                <wp:extent cx="6905625" cy="17430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5" cy="1743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B6D7C" id="Rectangle 2" o:spid="_x0000_s1026" style="position:absolute;margin-left:0;margin-top:6.95pt;width:543.75pt;height:137.2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" fillcolor="#d8d8d8 [2732]" strokecolor="black [3213]" strokeweight="1.75pt">
                <w10:wrap anchorx="margin"/>
              </v:rect>
            </w:pict>
          </mc:Fallback>
        </mc:AlternateContent>
      </w:r>
    </w:p>
    <w:p w14:paraId="4B513765" w14:textId="5F075D0D" w:rsidR="00CE2A0D" w:rsidRPr="00CE2A0D" w:rsidRDefault="00CE2A0D" w:rsidP="00915858">
      <w:pPr>
        <w:ind w:left="190"/>
        <w:jc w:val="center"/>
        <w:rPr>
          <w:sz w:val="22"/>
          <w:szCs w:val="22"/>
        </w:rPr>
      </w:pPr>
      <w:r>
        <w:rPr>
          <w:sz w:val="22"/>
          <w:szCs w:val="22"/>
        </w:rPr>
        <w:t>There is an opportunity to attend this meeting in person or view the meeting via Zoom</w:t>
      </w:r>
    </w:p>
    <w:p w14:paraId="76FCEE13" w14:textId="77777777" w:rsidR="009F498B" w:rsidRPr="005F2140" w:rsidRDefault="009F498B" w:rsidP="00915858">
      <w:pPr>
        <w:ind w:left="190"/>
        <w:rPr>
          <w:b/>
          <w:bCs/>
          <w:i/>
          <w:iCs/>
          <w:sz w:val="12"/>
          <w:szCs w:val="12"/>
        </w:rPr>
      </w:pPr>
    </w:p>
    <w:p w14:paraId="604647AF" w14:textId="594A6481" w:rsidR="009F498B" w:rsidRPr="00A557F4" w:rsidRDefault="00CE2A0D" w:rsidP="00915858">
      <w:pPr>
        <w:ind w:left="10" w:right="63"/>
        <w:jc w:val="center"/>
        <w:rPr>
          <w:b/>
          <w:bCs/>
          <w:sz w:val="22"/>
          <w:szCs w:val="22"/>
        </w:rPr>
      </w:pPr>
      <w:r w:rsidRPr="00A557F4">
        <w:rPr>
          <w:b/>
          <w:bCs/>
          <w:sz w:val="22"/>
          <w:szCs w:val="22"/>
        </w:rPr>
        <w:t>How to watch and comment via Zoom</w:t>
      </w:r>
    </w:p>
    <w:p w14:paraId="25EBC33F" w14:textId="00712B7A" w:rsidR="00B63369" w:rsidRPr="00F70517" w:rsidRDefault="00B63369" w:rsidP="00F70517">
      <w:pPr>
        <w:jc w:val="center"/>
        <w:rPr>
          <w:sz w:val="8"/>
          <w:szCs w:val="8"/>
        </w:rPr>
      </w:pPr>
      <w:r w:rsidRPr="002C61A6">
        <w:rPr>
          <w:sz w:val="24"/>
          <w:szCs w:val="24"/>
        </w:rPr>
        <w:t>Please follow the link below to join the webinar</w:t>
      </w:r>
      <w:r w:rsidR="00BC1DB7">
        <w:rPr>
          <w:sz w:val="24"/>
          <w:szCs w:val="24"/>
        </w:rPr>
        <w:t>:</w:t>
      </w:r>
    </w:p>
    <w:p w14:paraId="5D3759DC" w14:textId="05231FEB" w:rsidR="00B770D2" w:rsidRDefault="00B770D2" w:rsidP="00321BA9">
      <w:pPr>
        <w:jc w:val="center"/>
      </w:pPr>
      <w:hyperlink r:id="rId7" w:history="1">
        <w:r w:rsidRPr="007E3CE4">
          <w:rPr>
            <w:rStyle w:val="Hyperlink"/>
          </w:rPr>
          <w:t>https://us02web.zoom.us/j/87168139567?pwd=Ttl5H8naUePDXIuYVobShhxtSNvANg.1</w:t>
        </w:r>
      </w:hyperlink>
    </w:p>
    <w:p w14:paraId="72452E35" w14:textId="47A0D503" w:rsidR="001B1B51" w:rsidRPr="00321BA9" w:rsidRDefault="002C61A6" w:rsidP="00321BA9">
      <w:pPr>
        <w:jc w:val="center"/>
        <w:rPr>
          <w:sz w:val="24"/>
          <w:szCs w:val="24"/>
        </w:rPr>
      </w:pPr>
      <w:r w:rsidRPr="002C61A6">
        <w:rPr>
          <w:sz w:val="24"/>
          <w:szCs w:val="24"/>
        </w:rPr>
        <w:t xml:space="preserve">Passcode: </w:t>
      </w:r>
      <w:r w:rsidR="00B770D2" w:rsidRPr="00B770D2">
        <w:rPr>
          <w:rFonts w:ascii="Helvetica" w:hAnsi="Helvetica"/>
          <w:color w:val="232333"/>
          <w:spacing w:val="6"/>
          <w:shd w:val="clear" w:color="auto" w:fill="D9D9D9" w:themeFill="background1" w:themeFillShade="D9"/>
        </w:rPr>
        <w:t>y5KJbX</w:t>
      </w:r>
    </w:p>
    <w:p w14:paraId="30BBBF70" w14:textId="77777777" w:rsidR="00CE2A0D" w:rsidRPr="00CE2A0D" w:rsidRDefault="00CE2A0D" w:rsidP="00CE2A0D">
      <w:pPr>
        <w:jc w:val="center"/>
        <w:rPr>
          <w:sz w:val="18"/>
          <w:szCs w:val="18"/>
        </w:rPr>
      </w:pPr>
    </w:p>
    <w:p w14:paraId="4639C15C" w14:textId="05050C9D" w:rsidR="00CE2A0D" w:rsidRDefault="00374944" w:rsidP="00374944">
      <w:pPr>
        <w:jc w:val="center"/>
        <w:rPr>
          <w:sz w:val="22"/>
          <w:szCs w:val="22"/>
        </w:rPr>
      </w:pPr>
      <w:r>
        <w:rPr>
          <w:sz w:val="22"/>
          <w:szCs w:val="22"/>
        </w:rPr>
        <w:t>The public may provide comment via email (</w:t>
      </w:r>
      <w:r w:rsidR="00B8464D">
        <w:rPr>
          <w:color w:val="0000FF"/>
          <w:sz w:val="22"/>
          <w:szCs w:val="22"/>
        </w:rPr>
        <w:t>jerdman</w:t>
      </w:r>
      <w:r>
        <w:rPr>
          <w:color w:val="0000FF"/>
          <w:sz w:val="22"/>
          <w:szCs w:val="22"/>
        </w:rPr>
        <w:t>@brunswickme.</w:t>
      </w:r>
      <w:r w:rsidR="00B8464D">
        <w:rPr>
          <w:color w:val="0000FF"/>
          <w:sz w:val="22"/>
          <w:szCs w:val="22"/>
        </w:rPr>
        <w:t>gov</w:t>
      </w:r>
      <w:r>
        <w:rPr>
          <w:sz w:val="22"/>
          <w:szCs w:val="22"/>
        </w:rPr>
        <w:t xml:space="preserve">) prior to the meeting OR they may provide live comment at the meeting via Zoom or in person. </w:t>
      </w:r>
      <w:r w:rsidR="00CE2A0D" w:rsidRPr="009F498B">
        <w:rPr>
          <w:sz w:val="22"/>
          <w:szCs w:val="22"/>
        </w:rPr>
        <w:t>Comments are allowed during the public comment period, during public hearings, and on other items and matters at the discretion of the Council Chair.</w:t>
      </w:r>
    </w:p>
    <w:p w14:paraId="37F33D7C" w14:textId="77777777" w:rsidR="002855E1" w:rsidRDefault="002855E1" w:rsidP="00374944">
      <w:pPr>
        <w:jc w:val="center"/>
        <w:rPr>
          <w:sz w:val="22"/>
          <w:szCs w:val="22"/>
        </w:rPr>
      </w:pPr>
    </w:p>
    <w:p w14:paraId="78ABD663" w14:textId="77777777" w:rsidR="006F65E5" w:rsidRPr="006F65E5" w:rsidRDefault="006F65E5" w:rsidP="00517657">
      <w:pPr>
        <w:pStyle w:val="paragraph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</w:p>
    <w:p w14:paraId="3749EF8B" w14:textId="77777777" w:rsidR="00986F4D" w:rsidRPr="00986F4D" w:rsidRDefault="00986F4D" w:rsidP="00986F4D">
      <w:pPr>
        <w:pStyle w:val="paragraph"/>
        <w:spacing w:before="0" w:beforeAutospacing="0" w:after="0" w:afterAutospacing="0"/>
        <w:ind w:left="1080"/>
        <w:textAlignment w:val="baseline"/>
        <w:rPr>
          <w:color w:val="000000"/>
          <w:sz w:val="22"/>
          <w:szCs w:val="22"/>
        </w:rPr>
      </w:pPr>
    </w:p>
    <w:p w14:paraId="63A11A66" w14:textId="3C65ADDC" w:rsidR="00986F4D" w:rsidRPr="00986F4D" w:rsidRDefault="00986F4D" w:rsidP="00986F4D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>Case No. VRB 25-0</w:t>
      </w:r>
      <w:r w:rsidR="0093620E">
        <w:rPr>
          <w:b/>
          <w:bCs/>
          <w:color w:val="000000"/>
          <w:sz w:val="22"/>
          <w:szCs w:val="22"/>
          <w:u w:val="single"/>
        </w:rPr>
        <w:t>1</w:t>
      </w:r>
      <w:r w:rsidR="008E1F44">
        <w:rPr>
          <w:b/>
          <w:bCs/>
          <w:color w:val="000000"/>
          <w:sz w:val="22"/>
          <w:szCs w:val="22"/>
          <w:u w:val="single"/>
        </w:rPr>
        <w:t>6</w:t>
      </w:r>
      <w:r>
        <w:rPr>
          <w:b/>
          <w:bCs/>
          <w:color w:val="000000"/>
          <w:sz w:val="22"/>
          <w:szCs w:val="22"/>
          <w:u w:val="single"/>
        </w:rPr>
        <w:t xml:space="preserve"> </w:t>
      </w:r>
      <w:r w:rsidR="00715B4D">
        <w:rPr>
          <w:b/>
          <w:bCs/>
          <w:color w:val="000000"/>
          <w:sz w:val="22"/>
          <w:szCs w:val="22"/>
          <w:u w:val="single"/>
        </w:rPr>
        <w:t>0 Mill Street</w:t>
      </w:r>
      <w:r>
        <w:rPr>
          <w:b/>
          <w:bCs/>
          <w:color w:val="000000"/>
          <w:sz w:val="22"/>
          <w:szCs w:val="22"/>
          <w:u w:val="single"/>
        </w:rPr>
        <w:t>:</w:t>
      </w:r>
      <w:r>
        <w:rPr>
          <w:color w:val="000000"/>
          <w:sz w:val="22"/>
          <w:szCs w:val="22"/>
        </w:rPr>
        <w:t xml:space="preserve"> At the request of the applicant and owner, </w:t>
      </w:r>
      <w:r w:rsidR="00715B4D">
        <w:rPr>
          <w:color w:val="000000"/>
          <w:sz w:val="22"/>
          <w:szCs w:val="22"/>
        </w:rPr>
        <w:t>Lumbo Ledge LLC</w:t>
      </w:r>
      <w:r>
        <w:rPr>
          <w:color w:val="000000"/>
          <w:sz w:val="22"/>
          <w:szCs w:val="22"/>
        </w:rPr>
        <w:t xml:space="preserve">, </w:t>
      </w:r>
      <w:r w:rsidR="00816DA6">
        <w:rPr>
          <w:color w:val="000000"/>
          <w:sz w:val="22"/>
          <w:szCs w:val="22"/>
        </w:rPr>
        <w:t xml:space="preserve">the Village Review Board will review and take action on a request </w:t>
      </w:r>
      <w:r w:rsidR="00816DA6" w:rsidRPr="003F3A37">
        <w:rPr>
          <w:sz w:val="22"/>
          <w:szCs w:val="22"/>
        </w:rPr>
        <w:t>for a Certificate of Appropriateness</w:t>
      </w:r>
      <w:r w:rsidR="00816DA6">
        <w:rPr>
          <w:color w:val="000000"/>
          <w:sz w:val="22"/>
          <w:szCs w:val="22"/>
        </w:rPr>
        <w:t xml:space="preserve"> to construct a new duplex at 0 Mill St. (Map U14, Lot 122). The subject property is located within the Growth Mixed Use (GM6) Zoning District and the Village Review Overlay (VRO).  </w:t>
      </w:r>
    </w:p>
    <w:p w14:paraId="367EA78D" w14:textId="77777777" w:rsidR="00986F4D" w:rsidRDefault="00986F4D" w:rsidP="00986F4D">
      <w:pPr>
        <w:pStyle w:val="ListParagraph"/>
        <w:rPr>
          <w:b/>
          <w:bCs/>
          <w:color w:val="000000"/>
          <w:sz w:val="22"/>
          <w:szCs w:val="22"/>
          <w:u w:val="single"/>
        </w:rPr>
      </w:pPr>
    </w:p>
    <w:p w14:paraId="1B8A0AEF" w14:textId="77777777" w:rsidR="006D0395" w:rsidRPr="006D0395" w:rsidRDefault="006D0395" w:rsidP="009C11E1">
      <w:pPr>
        <w:pStyle w:val="paragraph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</w:p>
    <w:p w14:paraId="3C0C6783" w14:textId="33B66328" w:rsidR="00201FDA" w:rsidRPr="00784031" w:rsidRDefault="00DE7A4B" w:rsidP="009C11E1">
      <w:pPr>
        <w:pStyle w:val="paragraph"/>
        <w:numPr>
          <w:ilvl w:val="0"/>
          <w:numId w:val="12"/>
        </w:numPr>
        <w:tabs>
          <w:tab w:val="clear" w:pos="1080"/>
        </w:tabs>
        <w:spacing w:before="0" w:beforeAutospacing="0" w:after="0" w:afterAutospacing="0"/>
        <w:textAlignment w:val="baseline"/>
        <w:rPr>
          <w:sz w:val="22"/>
          <w:szCs w:val="22"/>
        </w:rPr>
      </w:pPr>
      <w:r w:rsidRPr="00D332B1">
        <w:rPr>
          <w:b/>
          <w:color w:val="000000" w:themeColor="text1"/>
          <w:sz w:val="22"/>
          <w:szCs w:val="22"/>
        </w:rPr>
        <w:t>Staff Approvals</w:t>
      </w:r>
      <w:r w:rsidR="00BB7FF6" w:rsidRPr="00D332B1">
        <w:rPr>
          <w:b/>
          <w:color w:val="000000" w:themeColor="text1"/>
          <w:sz w:val="22"/>
          <w:szCs w:val="22"/>
        </w:rPr>
        <w:t>:</w:t>
      </w:r>
    </w:p>
    <w:p w14:paraId="10B07904" w14:textId="24CF09E7" w:rsidR="009C11E1" w:rsidRDefault="00715B4D" w:rsidP="00715B4D">
      <w:pPr>
        <w:pStyle w:val="paragraph"/>
        <w:spacing w:before="0" w:beforeAutospacing="0" w:after="0" w:afterAutospacing="0"/>
        <w:ind w:left="1080"/>
        <w:textAlignment w:val="baseline"/>
        <w:rPr>
          <w:sz w:val="22"/>
          <w:szCs w:val="22"/>
        </w:rPr>
      </w:pPr>
      <w:r>
        <w:rPr>
          <w:sz w:val="22"/>
          <w:szCs w:val="22"/>
        </w:rPr>
        <w:t>None</w:t>
      </w:r>
    </w:p>
    <w:p w14:paraId="7DE3748B" w14:textId="77777777" w:rsidR="00715B4D" w:rsidRPr="00201FDA" w:rsidRDefault="00715B4D" w:rsidP="00715B4D">
      <w:pPr>
        <w:pStyle w:val="paragraph"/>
        <w:spacing w:before="0" w:beforeAutospacing="0" w:after="0" w:afterAutospacing="0"/>
        <w:ind w:left="1080"/>
        <w:textAlignment w:val="baseline"/>
        <w:rPr>
          <w:sz w:val="22"/>
          <w:szCs w:val="22"/>
        </w:rPr>
      </w:pPr>
    </w:p>
    <w:p w14:paraId="24DB89F6" w14:textId="51C46C50" w:rsidR="006F65E5" w:rsidRDefault="00D5329F" w:rsidP="00D5329F">
      <w:pPr>
        <w:pStyle w:val="ListParagraph"/>
        <w:numPr>
          <w:ilvl w:val="0"/>
          <w:numId w:val="12"/>
        </w:numPr>
        <w:rPr>
          <w:b/>
          <w:color w:val="000000" w:themeColor="text1"/>
          <w:sz w:val="22"/>
          <w:szCs w:val="22"/>
        </w:rPr>
      </w:pPr>
      <w:r w:rsidRPr="00D5329F">
        <w:rPr>
          <w:b/>
          <w:color w:val="000000" w:themeColor="text1"/>
          <w:sz w:val="22"/>
          <w:szCs w:val="22"/>
        </w:rPr>
        <w:t>Other Business</w:t>
      </w:r>
    </w:p>
    <w:p w14:paraId="03932C77" w14:textId="77777777" w:rsidR="00321BA9" w:rsidRDefault="00321BA9" w:rsidP="00321BA9">
      <w:pPr>
        <w:pStyle w:val="ListParagraph"/>
        <w:ind w:left="1080"/>
        <w:rPr>
          <w:b/>
          <w:color w:val="000000" w:themeColor="text1"/>
          <w:sz w:val="22"/>
          <w:szCs w:val="22"/>
        </w:rPr>
      </w:pPr>
    </w:p>
    <w:p w14:paraId="6A36FBAE" w14:textId="0473DEF6" w:rsidR="00321BA9" w:rsidRPr="00D5329F" w:rsidRDefault="00321BA9" w:rsidP="00D5329F">
      <w:pPr>
        <w:pStyle w:val="ListParagraph"/>
        <w:numPr>
          <w:ilvl w:val="0"/>
          <w:numId w:val="12"/>
        </w:num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Adjourn</w:t>
      </w:r>
    </w:p>
    <w:p w14:paraId="158C3944" w14:textId="47D97CFF" w:rsidR="00167E5B" w:rsidRDefault="00167E5B" w:rsidP="00167E5B">
      <w:pPr>
        <w:jc w:val="center"/>
        <w:rPr>
          <w:bCs/>
          <w:color w:val="000000" w:themeColor="text1"/>
          <w:sz w:val="22"/>
          <w:szCs w:val="22"/>
        </w:rPr>
      </w:pPr>
    </w:p>
    <w:p w14:paraId="26DF8D81" w14:textId="726FC4E3" w:rsidR="0081202B" w:rsidRPr="0081202B" w:rsidRDefault="0081202B" w:rsidP="00254852">
      <w:pPr>
        <w:rPr>
          <w:bCs/>
          <w:i/>
          <w:iCs/>
          <w:color w:val="000000" w:themeColor="text1"/>
          <w:sz w:val="22"/>
          <w:szCs w:val="22"/>
        </w:rPr>
      </w:pPr>
    </w:p>
    <w:sectPr w:rsidR="0081202B" w:rsidRPr="0081202B" w:rsidSect="0046049F">
      <w:headerReference w:type="default" r:id="rId8"/>
      <w:type w:val="continuous"/>
      <w:pgSz w:w="12240" w:h="15840" w:code="1"/>
      <w:pgMar w:top="72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F9B83" w14:textId="77777777" w:rsidR="00795A9E" w:rsidRDefault="00795A9E">
      <w:r>
        <w:separator/>
      </w:r>
    </w:p>
  </w:endnote>
  <w:endnote w:type="continuationSeparator" w:id="0">
    <w:p w14:paraId="310AB0E0" w14:textId="77777777" w:rsidR="00795A9E" w:rsidRDefault="00795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20148" w14:textId="77777777" w:rsidR="00795A9E" w:rsidRDefault="00795A9E">
      <w:r>
        <w:separator/>
      </w:r>
    </w:p>
  </w:footnote>
  <w:footnote w:type="continuationSeparator" w:id="0">
    <w:p w14:paraId="735A0525" w14:textId="77777777" w:rsidR="00795A9E" w:rsidRDefault="00795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76" w:type="dxa"/>
      <w:jc w:val="center"/>
      <w:tblLook w:val="01E0" w:firstRow="1" w:lastRow="1" w:firstColumn="1" w:lastColumn="1" w:noHBand="0" w:noVBand="0"/>
    </w:tblPr>
    <w:tblGrid>
      <w:gridCol w:w="9576"/>
    </w:tblGrid>
    <w:tr w:rsidR="008F17C0" w:rsidRPr="008F17C0" w14:paraId="779FC25C" w14:textId="77777777" w:rsidTr="003C4F89">
      <w:trPr>
        <w:trHeight w:val="2676"/>
        <w:jc w:val="center"/>
      </w:trPr>
      <w:tc>
        <w:tcPr>
          <w:tcW w:w="9576" w:type="dxa"/>
        </w:tcPr>
        <w:tbl>
          <w:tblPr>
            <w:tblW w:w="9360" w:type="dxa"/>
            <w:jc w:val="center"/>
            <w:tblLook w:val="01E0" w:firstRow="1" w:lastRow="1" w:firstColumn="1" w:lastColumn="1" w:noHBand="0" w:noVBand="0"/>
          </w:tblPr>
          <w:tblGrid>
            <w:gridCol w:w="2628"/>
            <w:gridCol w:w="4140"/>
            <w:gridCol w:w="2592"/>
          </w:tblGrid>
          <w:tr w:rsidR="00CC2EA2" w:rsidRPr="00E96107" w14:paraId="197F09CE" w14:textId="77777777" w:rsidTr="004472D3">
            <w:trPr>
              <w:jc w:val="center"/>
            </w:trPr>
            <w:tc>
              <w:tcPr>
                <w:tcW w:w="2628" w:type="dxa"/>
              </w:tcPr>
              <w:p w14:paraId="72C125BA" w14:textId="77777777" w:rsidR="00CC2EA2" w:rsidRPr="00E96107" w:rsidRDefault="00CC2EA2" w:rsidP="004472D3">
                <w:pPr>
                  <w:ind w:right="-120"/>
                  <w:jc w:val="center"/>
                  <w:rPr>
                    <w:sz w:val="16"/>
                    <w:szCs w:val="16"/>
                  </w:rPr>
                </w:pPr>
              </w:p>
              <w:p w14:paraId="76D14920" w14:textId="77777777" w:rsidR="00CC2EA2" w:rsidRPr="00E96107" w:rsidRDefault="00CC2EA2" w:rsidP="004472D3">
                <w:pPr>
                  <w:rPr>
                    <w:sz w:val="18"/>
                    <w:szCs w:val="18"/>
                  </w:rPr>
                </w:pPr>
              </w:p>
              <w:p w14:paraId="55EF5ADE" w14:textId="77777777" w:rsidR="00CC2EA2" w:rsidRPr="00E96107" w:rsidRDefault="00CC2EA2" w:rsidP="004472D3">
                <w:pPr>
                  <w:ind w:right="-120"/>
                  <w:rPr>
                    <w:rFonts w:ascii="Verdana" w:hAnsi="Verdana"/>
                    <w:sz w:val="18"/>
                    <w:szCs w:val="18"/>
                  </w:rPr>
                </w:pPr>
              </w:p>
              <w:p w14:paraId="5A7DD56E" w14:textId="77777777" w:rsidR="00CC2EA2" w:rsidRPr="00E96107" w:rsidRDefault="00CC2EA2" w:rsidP="004472D3">
                <w:pPr>
                  <w:ind w:right="-120"/>
                  <w:rPr>
                    <w:rFonts w:ascii="Verdana" w:hAnsi="Verdana"/>
                  </w:rPr>
                </w:pPr>
              </w:p>
              <w:p w14:paraId="2871D48C" w14:textId="77777777" w:rsidR="00CC2EA2" w:rsidRDefault="00CC2EA2" w:rsidP="004472D3">
                <w:pPr>
                  <w:ind w:right="-120"/>
                </w:pPr>
              </w:p>
            </w:tc>
            <w:tc>
              <w:tcPr>
                <w:tcW w:w="4140" w:type="dxa"/>
              </w:tcPr>
              <w:p w14:paraId="31F3D4CE" w14:textId="77777777" w:rsidR="00CC2EA2" w:rsidRDefault="00453FBD" w:rsidP="004472D3">
                <w:pPr>
                  <w:ind w:right="-120"/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77A51821" wp14:editId="139B9058">
                      <wp:extent cx="981075" cy="981075"/>
                      <wp:effectExtent l="0" t="0" r="9525" b="9525"/>
                      <wp:docPr id="1" name="Picture 0" descr="Brunswick_seal_2Blue2.t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0" descr="Brunswick_seal_2Blue2.t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81075" cy="981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7237A36C" w14:textId="77777777" w:rsidR="00CC2EA2" w:rsidRPr="00EB38BC" w:rsidRDefault="00CC2EA2" w:rsidP="004472D3">
                <w:pPr>
                  <w:pStyle w:val="Header"/>
                  <w:spacing w:line="400" w:lineRule="exact"/>
                  <w:jc w:val="center"/>
                  <w:rPr>
                    <w:rFonts w:ascii="Old English Text MT" w:hAnsi="Old English Text MT"/>
                    <w:color w:val="002060"/>
                    <w:sz w:val="28"/>
                    <w:szCs w:val="28"/>
                  </w:rPr>
                </w:pPr>
                <w:r>
                  <w:rPr>
                    <w:rFonts w:ascii="Old English Text MT" w:hAnsi="Old English Text MT"/>
                    <w:color w:val="002060"/>
                    <w:sz w:val="28"/>
                    <w:szCs w:val="28"/>
                  </w:rPr>
                  <w:t xml:space="preserve">Town of Brunswick, </w:t>
                </w:r>
                <w:r w:rsidRPr="00EB38BC">
                  <w:rPr>
                    <w:rFonts w:ascii="Old English Text MT" w:hAnsi="Old English Text MT"/>
                    <w:color w:val="002060"/>
                    <w:sz w:val="28"/>
                    <w:szCs w:val="28"/>
                  </w:rPr>
                  <w:t>Maine</w:t>
                </w:r>
              </w:p>
              <w:p w14:paraId="5B85561A" w14:textId="77777777" w:rsidR="00CC2EA2" w:rsidRPr="00E96107" w:rsidRDefault="00CC2EA2" w:rsidP="004472D3">
                <w:pPr>
                  <w:ind w:right="-120"/>
                  <w:jc w:val="center"/>
                  <w:rPr>
                    <w:rFonts w:ascii="Estrangelo Edessa" w:hAnsi="Estrangelo Edessa" w:cs="Estrangelo Edessa"/>
                    <w:color w:val="000080"/>
                    <w:sz w:val="4"/>
                    <w:szCs w:val="4"/>
                  </w:rPr>
                </w:pPr>
              </w:p>
              <w:p w14:paraId="254504A1" w14:textId="77777777" w:rsidR="00CC2EA2" w:rsidRPr="00E96107" w:rsidRDefault="00CC2EA2" w:rsidP="004472D3">
                <w:pPr>
                  <w:ind w:right="-120"/>
                  <w:jc w:val="center"/>
                  <w:rPr>
                    <w:rFonts w:ascii="Estrangelo Edessa" w:hAnsi="Estrangelo Edessa" w:cs="Estrangelo Edessa"/>
                    <w:color w:val="000080"/>
                    <w:sz w:val="4"/>
                    <w:szCs w:val="4"/>
                  </w:rPr>
                </w:pPr>
              </w:p>
              <w:p w14:paraId="63CF5E84" w14:textId="73251C2D" w:rsidR="00CC2EA2" w:rsidRPr="00EB38BC" w:rsidRDefault="009775AA" w:rsidP="004472D3">
                <w:pPr>
                  <w:ind w:right="-120"/>
                  <w:jc w:val="center"/>
                  <w:rPr>
                    <w:rFonts w:ascii="Century" w:hAnsi="Century" w:cs="Estrangelo Edessa"/>
                    <w:color w:val="002060"/>
                    <w:sz w:val="22"/>
                    <w:szCs w:val="22"/>
                  </w:rPr>
                </w:pPr>
                <w:r>
                  <w:rPr>
                    <w:rFonts w:ascii="Century" w:hAnsi="Century" w:cs="Estrangelo Edessa"/>
                    <w:color w:val="002060"/>
                    <w:sz w:val="22"/>
                    <w:szCs w:val="22"/>
                  </w:rPr>
                  <w:t xml:space="preserve">Planning &amp; </w:t>
                </w:r>
                <w:r w:rsidR="00B60760">
                  <w:rPr>
                    <w:rFonts w:ascii="Century" w:hAnsi="Century" w:cs="Estrangelo Edessa"/>
                    <w:color w:val="002060"/>
                    <w:sz w:val="22"/>
                    <w:szCs w:val="22"/>
                  </w:rPr>
                  <w:t>Development</w:t>
                </w:r>
                <w:r>
                  <w:rPr>
                    <w:rFonts w:ascii="Century" w:hAnsi="Century" w:cs="Estrangelo Edessa"/>
                    <w:color w:val="002060"/>
                    <w:sz w:val="22"/>
                    <w:szCs w:val="22"/>
                  </w:rPr>
                  <w:t xml:space="preserve"> Department</w:t>
                </w:r>
              </w:p>
              <w:p w14:paraId="2569D97A" w14:textId="77777777" w:rsidR="00CC2EA2" w:rsidRPr="00EB38BC" w:rsidRDefault="00CC2EA2" w:rsidP="004472D3">
                <w:pPr>
                  <w:ind w:right="-120"/>
                  <w:jc w:val="center"/>
                  <w:rPr>
                    <w:rFonts w:ascii="Century" w:hAnsi="Century" w:cs="Estrangelo Edessa"/>
                    <w:color w:val="002060"/>
                    <w:sz w:val="4"/>
                    <w:szCs w:val="4"/>
                  </w:rPr>
                </w:pPr>
              </w:p>
              <w:p w14:paraId="7EC1E874" w14:textId="3F240AAF" w:rsidR="00CC2EA2" w:rsidRPr="00E96107" w:rsidRDefault="00CC2EA2" w:rsidP="00154B10">
                <w:pPr>
                  <w:ind w:right="-120"/>
                  <w:jc w:val="center"/>
                  <w:rPr>
                    <w:sz w:val="16"/>
                    <w:szCs w:val="16"/>
                  </w:rPr>
                </w:pPr>
                <w:r w:rsidRPr="00EB38BC">
                  <w:rPr>
                    <w:rFonts w:ascii="Century" w:hAnsi="Century" w:cs="Estrangelo Edessa"/>
                    <w:color w:val="002060"/>
                    <w:sz w:val="16"/>
                    <w:szCs w:val="16"/>
                  </w:rPr>
                  <w:t>85 UNION STREET, BRUNSWICK, ME  04011</w:t>
                </w:r>
              </w:p>
            </w:tc>
            <w:tc>
              <w:tcPr>
                <w:tcW w:w="2592" w:type="dxa"/>
              </w:tcPr>
              <w:p w14:paraId="6FFFAA6A" w14:textId="77777777" w:rsidR="00CC2EA2" w:rsidRPr="00E96107" w:rsidRDefault="00CC2EA2" w:rsidP="004472D3">
                <w:pPr>
                  <w:ind w:right="-120"/>
                  <w:jc w:val="center"/>
                  <w:rPr>
                    <w:rFonts w:ascii="Arial" w:hAnsi="Arial" w:cs="Arial"/>
                    <w:color w:val="000000"/>
                  </w:rPr>
                </w:pPr>
              </w:p>
              <w:p w14:paraId="3E39A383" w14:textId="77777777" w:rsidR="00CC2EA2" w:rsidRPr="00E96107" w:rsidRDefault="00CC2EA2" w:rsidP="004472D3">
                <w:pPr>
                  <w:ind w:right="-120"/>
                  <w:jc w:val="right"/>
                  <w:rPr>
                    <w:rFonts w:ascii="Arial" w:hAnsi="Arial" w:cs="Arial"/>
                    <w:color w:val="000000"/>
                  </w:rPr>
                </w:pPr>
              </w:p>
              <w:p w14:paraId="4442ADEF" w14:textId="77777777" w:rsidR="00CC2EA2" w:rsidRPr="00E96107" w:rsidRDefault="00CC2EA2" w:rsidP="004472D3">
                <w:pPr>
                  <w:ind w:right="-120"/>
                  <w:jc w:val="center"/>
                  <w:rPr>
                    <w:rFonts w:ascii="Verdana" w:hAnsi="Verdana" w:cs="Arial"/>
                    <w:color w:val="000000"/>
                  </w:rPr>
                </w:pPr>
              </w:p>
              <w:p w14:paraId="4D177F64" w14:textId="77777777" w:rsidR="00CC2EA2" w:rsidRPr="00E96107" w:rsidRDefault="00CC2EA2" w:rsidP="004472D3">
                <w:pPr>
                  <w:ind w:right="-120"/>
                  <w:jc w:val="center"/>
                  <w:rPr>
                    <w:sz w:val="16"/>
                    <w:szCs w:val="16"/>
                  </w:rPr>
                </w:pPr>
              </w:p>
            </w:tc>
          </w:tr>
        </w:tbl>
        <w:p w14:paraId="39A7DB95" w14:textId="77777777" w:rsidR="008F17C0" w:rsidRPr="008F17C0" w:rsidRDefault="008F17C0" w:rsidP="00CC2EA2">
          <w:pPr>
            <w:overflowPunct/>
            <w:autoSpaceDE/>
            <w:autoSpaceDN/>
            <w:adjustRightInd/>
            <w:ind w:right="-120"/>
            <w:jc w:val="center"/>
            <w:textAlignment w:val="auto"/>
            <w:rPr>
              <w:rFonts w:ascii="Century" w:hAnsi="Century" w:cs="Estrangelo Edessa"/>
              <w:color w:val="002060"/>
              <w:sz w:val="16"/>
              <w:szCs w:val="16"/>
            </w:rPr>
          </w:pPr>
        </w:p>
      </w:tc>
    </w:tr>
  </w:tbl>
  <w:p w14:paraId="238EC385" w14:textId="77777777" w:rsidR="008B5DA8" w:rsidRPr="008F17C0" w:rsidRDefault="008B5DA8" w:rsidP="00F430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849D0"/>
    <w:multiLevelType w:val="hybridMultilevel"/>
    <w:tmpl w:val="EC7857F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7D78AB"/>
    <w:multiLevelType w:val="hybridMultilevel"/>
    <w:tmpl w:val="A952643C"/>
    <w:lvl w:ilvl="0" w:tplc="9AD0B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1E3EB8"/>
    <w:multiLevelType w:val="multilevel"/>
    <w:tmpl w:val="A6A8F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AA6193"/>
    <w:multiLevelType w:val="multilevel"/>
    <w:tmpl w:val="E5F0D3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27AF13BB"/>
    <w:multiLevelType w:val="hybridMultilevel"/>
    <w:tmpl w:val="DF7645D8"/>
    <w:lvl w:ilvl="0" w:tplc="4DDC70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C436A7D"/>
    <w:multiLevelType w:val="hybridMultilevel"/>
    <w:tmpl w:val="21309F4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6A0BAE"/>
    <w:multiLevelType w:val="hybridMultilevel"/>
    <w:tmpl w:val="42485984"/>
    <w:lvl w:ilvl="0" w:tplc="7D4C6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i w:val="0"/>
        <w:color w:val="000000" w:themeColor="text1"/>
      </w:rPr>
    </w:lvl>
    <w:lvl w:ilvl="1" w:tplc="73C61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FAA2A2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  <w:bCs/>
        <w:i/>
        <w:i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CD253C"/>
    <w:multiLevelType w:val="hybridMultilevel"/>
    <w:tmpl w:val="63DED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73BA2"/>
    <w:multiLevelType w:val="hybridMultilevel"/>
    <w:tmpl w:val="E4B80BDC"/>
    <w:lvl w:ilvl="0" w:tplc="834A31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AA12A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BB437C"/>
    <w:multiLevelType w:val="hybridMultilevel"/>
    <w:tmpl w:val="3DCC3070"/>
    <w:lvl w:ilvl="0" w:tplc="0E729A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9D3216"/>
    <w:multiLevelType w:val="hybridMultilevel"/>
    <w:tmpl w:val="4104C5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F6F123D"/>
    <w:multiLevelType w:val="hybridMultilevel"/>
    <w:tmpl w:val="2550C4DC"/>
    <w:lvl w:ilvl="0" w:tplc="9EBE79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28866911">
    <w:abstractNumId w:val="8"/>
  </w:num>
  <w:num w:numId="2" w16cid:durableId="1723138204">
    <w:abstractNumId w:val="6"/>
  </w:num>
  <w:num w:numId="3" w16cid:durableId="969481116">
    <w:abstractNumId w:val="5"/>
  </w:num>
  <w:num w:numId="4" w16cid:durableId="590357543">
    <w:abstractNumId w:val="0"/>
  </w:num>
  <w:num w:numId="5" w16cid:durableId="610211632">
    <w:abstractNumId w:val="10"/>
  </w:num>
  <w:num w:numId="6" w16cid:durableId="1421178953">
    <w:abstractNumId w:val="1"/>
  </w:num>
  <w:num w:numId="7" w16cid:durableId="403917423">
    <w:abstractNumId w:val="11"/>
  </w:num>
  <w:num w:numId="8" w16cid:durableId="669871686">
    <w:abstractNumId w:val="4"/>
  </w:num>
  <w:num w:numId="9" w16cid:durableId="1555042252">
    <w:abstractNumId w:val="7"/>
  </w:num>
  <w:num w:numId="10" w16cid:durableId="269318771">
    <w:abstractNumId w:val="9"/>
  </w:num>
  <w:num w:numId="11" w16cid:durableId="46029581">
    <w:abstractNumId w:val="2"/>
  </w:num>
  <w:num w:numId="12" w16cid:durableId="810488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AA"/>
    <w:rsid w:val="00000A9B"/>
    <w:rsid w:val="000025BD"/>
    <w:rsid w:val="00002EBE"/>
    <w:rsid w:val="00003EFF"/>
    <w:rsid w:val="00005A3C"/>
    <w:rsid w:val="000106E6"/>
    <w:rsid w:val="000109FC"/>
    <w:rsid w:val="00011EE5"/>
    <w:rsid w:val="000138E2"/>
    <w:rsid w:val="0001412B"/>
    <w:rsid w:val="00015F40"/>
    <w:rsid w:val="000179C5"/>
    <w:rsid w:val="00022503"/>
    <w:rsid w:val="00023545"/>
    <w:rsid w:val="000246C6"/>
    <w:rsid w:val="00024798"/>
    <w:rsid w:val="000249C4"/>
    <w:rsid w:val="00024D47"/>
    <w:rsid w:val="000311DB"/>
    <w:rsid w:val="00037726"/>
    <w:rsid w:val="00037950"/>
    <w:rsid w:val="00037D87"/>
    <w:rsid w:val="00042761"/>
    <w:rsid w:val="00046EF8"/>
    <w:rsid w:val="0005019E"/>
    <w:rsid w:val="000537F5"/>
    <w:rsid w:val="00053D99"/>
    <w:rsid w:val="00054726"/>
    <w:rsid w:val="00061605"/>
    <w:rsid w:val="00061CFE"/>
    <w:rsid w:val="00066A10"/>
    <w:rsid w:val="0007102A"/>
    <w:rsid w:val="0007441A"/>
    <w:rsid w:val="00074565"/>
    <w:rsid w:val="0007504D"/>
    <w:rsid w:val="000773D0"/>
    <w:rsid w:val="00082B62"/>
    <w:rsid w:val="000833A4"/>
    <w:rsid w:val="00083A9A"/>
    <w:rsid w:val="000845F3"/>
    <w:rsid w:val="00087947"/>
    <w:rsid w:val="0009079C"/>
    <w:rsid w:val="000916A8"/>
    <w:rsid w:val="000959D9"/>
    <w:rsid w:val="000A124A"/>
    <w:rsid w:val="000A131D"/>
    <w:rsid w:val="000A58A3"/>
    <w:rsid w:val="000A5FB0"/>
    <w:rsid w:val="000A63AE"/>
    <w:rsid w:val="000B156C"/>
    <w:rsid w:val="000B1EEB"/>
    <w:rsid w:val="000C1BC2"/>
    <w:rsid w:val="000C1CAB"/>
    <w:rsid w:val="000C32C6"/>
    <w:rsid w:val="000C71F6"/>
    <w:rsid w:val="000D1882"/>
    <w:rsid w:val="000D54B5"/>
    <w:rsid w:val="000D5CBE"/>
    <w:rsid w:val="000D5E50"/>
    <w:rsid w:val="000E1898"/>
    <w:rsid w:val="000E21D4"/>
    <w:rsid w:val="000E4C8F"/>
    <w:rsid w:val="000F113B"/>
    <w:rsid w:val="000F2FD7"/>
    <w:rsid w:val="000F369A"/>
    <w:rsid w:val="000F6220"/>
    <w:rsid w:val="000F6262"/>
    <w:rsid w:val="0010182D"/>
    <w:rsid w:val="001053AE"/>
    <w:rsid w:val="001074E2"/>
    <w:rsid w:val="001116C7"/>
    <w:rsid w:val="00111856"/>
    <w:rsid w:val="00112592"/>
    <w:rsid w:val="00114803"/>
    <w:rsid w:val="00116281"/>
    <w:rsid w:val="00116C54"/>
    <w:rsid w:val="00117804"/>
    <w:rsid w:val="00117A63"/>
    <w:rsid w:val="00120007"/>
    <w:rsid w:val="00120362"/>
    <w:rsid w:val="001207BD"/>
    <w:rsid w:val="00124321"/>
    <w:rsid w:val="00124469"/>
    <w:rsid w:val="00127F7A"/>
    <w:rsid w:val="00132487"/>
    <w:rsid w:val="00133C82"/>
    <w:rsid w:val="00134FB3"/>
    <w:rsid w:val="00135536"/>
    <w:rsid w:val="00135E30"/>
    <w:rsid w:val="00143B9B"/>
    <w:rsid w:val="00150A69"/>
    <w:rsid w:val="00151B0C"/>
    <w:rsid w:val="00151DC9"/>
    <w:rsid w:val="00152C23"/>
    <w:rsid w:val="00152D00"/>
    <w:rsid w:val="00154B10"/>
    <w:rsid w:val="00154E6F"/>
    <w:rsid w:val="001561FA"/>
    <w:rsid w:val="00160814"/>
    <w:rsid w:val="001609FF"/>
    <w:rsid w:val="00160B5C"/>
    <w:rsid w:val="001619E5"/>
    <w:rsid w:val="0016264A"/>
    <w:rsid w:val="001645AE"/>
    <w:rsid w:val="00167E5B"/>
    <w:rsid w:val="00167F3A"/>
    <w:rsid w:val="00167FA6"/>
    <w:rsid w:val="0017526A"/>
    <w:rsid w:val="001752A0"/>
    <w:rsid w:val="001779B6"/>
    <w:rsid w:val="00177D8C"/>
    <w:rsid w:val="001813FF"/>
    <w:rsid w:val="00184B5A"/>
    <w:rsid w:val="00193532"/>
    <w:rsid w:val="00193865"/>
    <w:rsid w:val="001943AC"/>
    <w:rsid w:val="00194547"/>
    <w:rsid w:val="00195C47"/>
    <w:rsid w:val="00195ED7"/>
    <w:rsid w:val="00197FCD"/>
    <w:rsid w:val="001A1817"/>
    <w:rsid w:val="001A4312"/>
    <w:rsid w:val="001A5CFC"/>
    <w:rsid w:val="001A6356"/>
    <w:rsid w:val="001A7292"/>
    <w:rsid w:val="001B158A"/>
    <w:rsid w:val="001B1B51"/>
    <w:rsid w:val="001B2164"/>
    <w:rsid w:val="001B2546"/>
    <w:rsid w:val="001B3A8E"/>
    <w:rsid w:val="001B4263"/>
    <w:rsid w:val="001B7499"/>
    <w:rsid w:val="001B7F59"/>
    <w:rsid w:val="001C143D"/>
    <w:rsid w:val="001C31B9"/>
    <w:rsid w:val="001C4446"/>
    <w:rsid w:val="001C677E"/>
    <w:rsid w:val="001C70AA"/>
    <w:rsid w:val="001D2D9E"/>
    <w:rsid w:val="001D4633"/>
    <w:rsid w:val="001E0999"/>
    <w:rsid w:val="001E34BA"/>
    <w:rsid w:val="001E4C37"/>
    <w:rsid w:val="001E6F73"/>
    <w:rsid w:val="001F31E2"/>
    <w:rsid w:val="001F65C0"/>
    <w:rsid w:val="001F774C"/>
    <w:rsid w:val="001F77E6"/>
    <w:rsid w:val="00200C7A"/>
    <w:rsid w:val="002015DD"/>
    <w:rsid w:val="00201FDA"/>
    <w:rsid w:val="0020421A"/>
    <w:rsid w:val="00205AA8"/>
    <w:rsid w:val="00205DC3"/>
    <w:rsid w:val="0020607E"/>
    <w:rsid w:val="00210393"/>
    <w:rsid w:val="00210510"/>
    <w:rsid w:val="00216A3A"/>
    <w:rsid w:val="00222098"/>
    <w:rsid w:val="00222283"/>
    <w:rsid w:val="00224897"/>
    <w:rsid w:val="00225FE9"/>
    <w:rsid w:val="0023059F"/>
    <w:rsid w:val="00233AE1"/>
    <w:rsid w:val="00233F35"/>
    <w:rsid w:val="00234C2F"/>
    <w:rsid w:val="00242CE9"/>
    <w:rsid w:val="0024331A"/>
    <w:rsid w:val="00243B4C"/>
    <w:rsid w:val="002447FA"/>
    <w:rsid w:val="002450F7"/>
    <w:rsid w:val="002459F9"/>
    <w:rsid w:val="00247FE3"/>
    <w:rsid w:val="00253B7B"/>
    <w:rsid w:val="002545C7"/>
    <w:rsid w:val="00254852"/>
    <w:rsid w:val="002549AE"/>
    <w:rsid w:val="0026010F"/>
    <w:rsid w:val="00261E24"/>
    <w:rsid w:val="002637BE"/>
    <w:rsid w:val="00263AA4"/>
    <w:rsid w:val="00265B25"/>
    <w:rsid w:val="0026653D"/>
    <w:rsid w:val="00267E8A"/>
    <w:rsid w:val="002700D1"/>
    <w:rsid w:val="002721B3"/>
    <w:rsid w:val="00273D1D"/>
    <w:rsid w:val="002759FB"/>
    <w:rsid w:val="00283FFA"/>
    <w:rsid w:val="002855E1"/>
    <w:rsid w:val="00286434"/>
    <w:rsid w:val="00286C18"/>
    <w:rsid w:val="00287098"/>
    <w:rsid w:val="002872AE"/>
    <w:rsid w:val="00287DCC"/>
    <w:rsid w:val="002916AA"/>
    <w:rsid w:val="00293187"/>
    <w:rsid w:val="002A0C91"/>
    <w:rsid w:val="002A1D42"/>
    <w:rsid w:val="002A34DC"/>
    <w:rsid w:val="002A40AA"/>
    <w:rsid w:val="002A5D13"/>
    <w:rsid w:val="002A6025"/>
    <w:rsid w:val="002B431E"/>
    <w:rsid w:val="002B4F0B"/>
    <w:rsid w:val="002B68CF"/>
    <w:rsid w:val="002B6D70"/>
    <w:rsid w:val="002C3E75"/>
    <w:rsid w:val="002C61A6"/>
    <w:rsid w:val="002C7EB7"/>
    <w:rsid w:val="002D08B6"/>
    <w:rsid w:val="002D1D80"/>
    <w:rsid w:val="002D3E5A"/>
    <w:rsid w:val="002D7E8C"/>
    <w:rsid w:val="002E22C2"/>
    <w:rsid w:val="002E31AB"/>
    <w:rsid w:val="002F03C8"/>
    <w:rsid w:val="002F1356"/>
    <w:rsid w:val="002F461A"/>
    <w:rsid w:val="003002EC"/>
    <w:rsid w:val="0030082C"/>
    <w:rsid w:val="003023AF"/>
    <w:rsid w:val="003050DF"/>
    <w:rsid w:val="0031184E"/>
    <w:rsid w:val="003138E9"/>
    <w:rsid w:val="00321BA9"/>
    <w:rsid w:val="00324C67"/>
    <w:rsid w:val="003263D6"/>
    <w:rsid w:val="00327F71"/>
    <w:rsid w:val="00330B17"/>
    <w:rsid w:val="00332262"/>
    <w:rsid w:val="00335A99"/>
    <w:rsid w:val="00335ADA"/>
    <w:rsid w:val="00336F30"/>
    <w:rsid w:val="00340034"/>
    <w:rsid w:val="00340883"/>
    <w:rsid w:val="00343CD0"/>
    <w:rsid w:val="00344336"/>
    <w:rsid w:val="00346F9B"/>
    <w:rsid w:val="00347082"/>
    <w:rsid w:val="00361674"/>
    <w:rsid w:val="00362EEF"/>
    <w:rsid w:val="0036396A"/>
    <w:rsid w:val="00364AB1"/>
    <w:rsid w:val="00367404"/>
    <w:rsid w:val="00367619"/>
    <w:rsid w:val="00374944"/>
    <w:rsid w:val="00375408"/>
    <w:rsid w:val="00376655"/>
    <w:rsid w:val="003774A1"/>
    <w:rsid w:val="0037783B"/>
    <w:rsid w:val="00380C7B"/>
    <w:rsid w:val="003846A9"/>
    <w:rsid w:val="00384793"/>
    <w:rsid w:val="0038545B"/>
    <w:rsid w:val="003863C3"/>
    <w:rsid w:val="00387651"/>
    <w:rsid w:val="003A0100"/>
    <w:rsid w:val="003A098D"/>
    <w:rsid w:val="003A0B8E"/>
    <w:rsid w:val="003A6E31"/>
    <w:rsid w:val="003B0093"/>
    <w:rsid w:val="003B16DE"/>
    <w:rsid w:val="003B4400"/>
    <w:rsid w:val="003B50BD"/>
    <w:rsid w:val="003B724B"/>
    <w:rsid w:val="003B781D"/>
    <w:rsid w:val="003C01FD"/>
    <w:rsid w:val="003C0BE0"/>
    <w:rsid w:val="003C1395"/>
    <w:rsid w:val="003C304A"/>
    <w:rsid w:val="003C4F89"/>
    <w:rsid w:val="003C75EC"/>
    <w:rsid w:val="003C7D0A"/>
    <w:rsid w:val="003D1B46"/>
    <w:rsid w:val="003D2D49"/>
    <w:rsid w:val="003D5BCA"/>
    <w:rsid w:val="003E1953"/>
    <w:rsid w:val="003F114C"/>
    <w:rsid w:val="003F27CD"/>
    <w:rsid w:val="003F2DDB"/>
    <w:rsid w:val="003F3A37"/>
    <w:rsid w:val="003F630C"/>
    <w:rsid w:val="00403DD1"/>
    <w:rsid w:val="00406421"/>
    <w:rsid w:val="00410AD3"/>
    <w:rsid w:val="0041225C"/>
    <w:rsid w:val="00417C85"/>
    <w:rsid w:val="0042002A"/>
    <w:rsid w:val="0042608A"/>
    <w:rsid w:val="00433E85"/>
    <w:rsid w:val="004342BA"/>
    <w:rsid w:val="004361FC"/>
    <w:rsid w:val="0043765C"/>
    <w:rsid w:val="00440427"/>
    <w:rsid w:val="0044282B"/>
    <w:rsid w:val="004436D3"/>
    <w:rsid w:val="004472D3"/>
    <w:rsid w:val="00452E3A"/>
    <w:rsid w:val="00453FBD"/>
    <w:rsid w:val="00460499"/>
    <w:rsid w:val="0046049F"/>
    <w:rsid w:val="00465922"/>
    <w:rsid w:val="00465F4F"/>
    <w:rsid w:val="00466DEB"/>
    <w:rsid w:val="0047245E"/>
    <w:rsid w:val="00474D0E"/>
    <w:rsid w:val="00475B9F"/>
    <w:rsid w:val="004778C6"/>
    <w:rsid w:val="004818BB"/>
    <w:rsid w:val="004819C8"/>
    <w:rsid w:val="00482106"/>
    <w:rsid w:val="00483FB4"/>
    <w:rsid w:val="00486A31"/>
    <w:rsid w:val="0049207A"/>
    <w:rsid w:val="00493BBD"/>
    <w:rsid w:val="004A3BE8"/>
    <w:rsid w:val="004A4F98"/>
    <w:rsid w:val="004A726F"/>
    <w:rsid w:val="004B1C16"/>
    <w:rsid w:val="004B1C37"/>
    <w:rsid w:val="004B6270"/>
    <w:rsid w:val="004C022B"/>
    <w:rsid w:val="004C022D"/>
    <w:rsid w:val="004C658F"/>
    <w:rsid w:val="004C6F41"/>
    <w:rsid w:val="004C7683"/>
    <w:rsid w:val="004D1D9B"/>
    <w:rsid w:val="004D21E9"/>
    <w:rsid w:val="004D2BF7"/>
    <w:rsid w:val="004D3E41"/>
    <w:rsid w:val="004D3E5F"/>
    <w:rsid w:val="004D41BE"/>
    <w:rsid w:val="004E0D7D"/>
    <w:rsid w:val="004E1244"/>
    <w:rsid w:val="004E306B"/>
    <w:rsid w:val="004E6C08"/>
    <w:rsid w:val="004F070A"/>
    <w:rsid w:val="004F4890"/>
    <w:rsid w:val="0050243A"/>
    <w:rsid w:val="005037EB"/>
    <w:rsid w:val="00504593"/>
    <w:rsid w:val="00506FDB"/>
    <w:rsid w:val="0050747C"/>
    <w:rsid w:val="005104E6"/>
    <w:rsid w:val="005107FA"/>
    <w:rsid w:val="00511326"/>
    <w:rsid w:val="005130C2"/>
    <w:rsid w:val="00515E7B"/>
    <w:rsid w:val="00515F70"/>
    <w:rsid w:val="0051677A"/>
    <w:rsid w:val="00517657"/>
    <w:rsid w:val="00521E07"/>
    <w:rsid w:val="00523D6D"/>
    <w:rsid w:val="00525F8B"/>
    <w:rsid w:val="005333EE"/>
    <w:rsid w:val="005358ED"/>
    <w:rsid w:val="00535F4A"/>
    <w:rsid w:val="00536227"/>
    <w:rsid w:val="0054214A"/>
    <w:rsid w:val="00543650"/>
    <w:rsid w:val="00543766"/>
    <w:rsid w:val="005451A9"/>
    <w:rsid w:val="005464A8"/>
    <w:rsid w:val="00547BA3"/>
    <w:rsid w:val="00551C80"/>
    <w:rsid w:val="00553482"/>
    <w:rsid w:val="00557024"/>
    <w:rsid w:val="005621A6"/>
    <w:rsid w:val="00562331"/>
    <w:rsid w:val="0056458A"/>
    <w:rsid w:val="005727DA"/>
    <w:rsid w:val="00575484"/>
    <w:rsid w:val="0058012B"/>
    <w:rsid w:val="0058130D"/>
    <w:rsid w:val="005837BE"/>
    <w:rsid w:val="00583F51"/>
    <w:rsid w:val="00587F15"/>
    <w:rsid w:val="0059443B"/>
    <w:rsid w:val="005948C0"/>
    <w:rsid w:val="005954F2"/>
    <w:rsid w:val="0059761A"/>
    <w:rsid w:val="005A0035"/>
    <w:rsid w:val="005A4A31"/>
    <w:rsid w:val="005A7E38"/>
    <w:rsid w:val="005B4199"/>
    <w:rsid w:val="005B6D87"/>
    <w:rsid w:val="005B7637"/>
    <w:rsid w:val="005C2A7A"/>
    <w:rsid w:val="005C570A"/>
    <w:rsid w:val="005C579A"/>
    <w:rsid w:val="005C5AB0"/>
    <w:rsid w:val="005C7ECD"/>
    <w:rsid w:val="005D2CD8"/>
    <w:rsid w:val="005D3DAF"/>
    <w:rsid w:val="005D656D"/>
    <w:rsid w:val="005D70BB"/>
    <w:rsid w:val="005D720A"/>
    <w:rsid w:val="005D7755"/>
    <w:rsid w:val="005E1435"/>
    <w:rsid w:val="005E1B54"/>
    <w:rsid w:val="005E2EDB"/>
    <w:rsid w:val="005E32E3"/>
    <w:rsid w:val="005E50A4"/>
    <w:rsid w:val="005E510A"/>
    <w:rsid w:val="005F0146"/>
    <w:rsid w:val="005F2140"/>
    <w:rsid w:val="005F2C0C"/>
    <w:rsid w:val="005F727C"/>
    <w:rsid w:val="00600921"/>
    <w:rsid w:val="00604C91"/>
    <w:rsid w:val="0060613C"/>
    <w:rsid w:val="00606985"/>
    <w:rsid w:val="006106F0"/>
    <w:rsid w:val="006107E5"/>
    <w:rsid w:val="0061338E"/>
    <w:rsid w:val="00614FA0"/>
    <w:rsid w:val="00620B2A"/>
    <w:rsid w:val="006233EC"/>
    <w:rsid w:val="00624095"/>
    <w:rsid w:val="00630651"/>
    <w:rsid w:val="00631D79"/>
    <w:rsid w:val="00632B77"/>
    <w:rsid w:val="00633AD8"/>
    <w:rsid w:val="006367D2"/>
    <w:rsid w:val="0063756A"/>
    <w:rsid w:val="00642A77"/>
    <w:rsid w:val="00644B32"/>
    <w:rsid w:val="0065525A"/>
    <w:rsid w:val="00665D61"/>
    <w:rsid w:val="00666059"/>
    <w:rsid w:val="006754FE"/>
    <w:rsid w:val="00675B34"/>
    <w:rsid w:val="00675C26"/>
    <w:rsid w:val="00676B3F"/>
    <w:rsid w:val="00685A06"/>
    <w:rsid w:val="00687BF3"/>
    <w:rsid w:val="006960C3"/>
    <w:rsid w:val="006A14C9"/>
    <w:rsid w:val="006A3D93"/>
    <w:rsid w:val="006A7F6A"/>
    <w:rsid w:val="006B0BB3"/>
    <w:rsid w:val="006B3EB0"/>
    <w:rsid w:val="006B3FE2"/>
    <w:rsid w:val="006B5735"/>
    <w:rsid w:val="006B5917"/>
    <w:rsid w:val="006B664B"/>
    <w:rsid w:val="006B79D5"/>
    <w:rsid w:val="006B7F13"/>
    <w:rsid w:val="006C1E69"/>
    <w:rsid w:val="006C2C91"/>
    <w:rsid w:val="006C4A40"/>
    <w:rsid w:val="006C5A04"/>
    <w:rsid w:val="006C7724"/>
    <w:rsid w:val="006C77A9"/>
    <w:rsid w:val="006D037A"/>
    <w:rsid w:val="006D0395"/>
    <w:rsid w:val="006D0398"/>
    <w:rsid w:val="006D0C0D"/>
    <w:rsid w:val="006D2487"/>
    <w:rsid w:val="006D2C00"/>
    <w:rsid w:val="006D4B26"/>
    <w:rsid w:val="006D5948"/>
    <w:rsid w:val="006D5D0F"/>
    <w:rsid w:val="006D6D3A"/>
    <w:rsid w:val="006D6D7E"/>
    <w:rsid w:val="006D71E2"/>
    <w:rsid w:val="006E0ACA"/>
    <w:rsid w:val="006E11D8"/>
    <w:rsid w:val="006E1929"/>
    <w:rsid w:val="006E2DDC"/>
    <w:rsid w:val="006E6C45"/>
    <w:rsid w:val="006E7281"/>
    <w:rsid w:val="006E744E"/>
    <w:rsid w:val="006F087F"/>
    <w:rsid w:val="006F0F3D"/>
    <w:rsid w:val="006F24F4"/>
    <w:rsid w:val="006F425F"/>
    <w:rsid w:val="006F65E5"/>
    <w:rsid w:val="006F6D5B"/>
    <w:rsid w:val="006F7605"/>
    <w:rsid w:val="00700E15"/>
    <w:rsid w:val="007044B9"/>
    <w:rsid w:val="007077AD"/>
    <w:rsid w:val="00711D54"/>
    <w:rsid w:val="00714239"/>
    <w:rsid w:val="00715B4D"/>
    <w:rsid w:val="00717BB7"/>
    <w:rsid w:val="007221F4"/>
    <w:rsid w:val="00722706"/>
    <w:rsid w:val="00723985"/>
    <w:rsid w:val="0072424F"/>
    <w:rsid w:val="00725110"/>
    <w:rsid w:val="0072526B"/>
    <w:rsid w:val="00725544"/>
    <w:rsid w:val="007268BF"/>
    <w:rsid w:val="0073202C"/>
    <w:rsid w:val="00734058"/>
    <w:rsid w:val="007356AF"/>
    <w:rsid w:val="00735844"/>
    <w:rsid w:val="00735F70"/>
    <w:rsid w:val="007416CA"/>
    <w:rsid w:val="007435AD"/>
    <w:rsid w:val="0074510B"/>
    <w:rsid w:val="00745C7F"/>
    <w:rsid w:val="007473B9"/>
    <w:rsid w:val="00750309"/>
    <w:rsid w:val="0075102F"/>
    <w:rsid w:val="007511DF"/>
    <w:rsid w:val="007562EE"/>
    <w:rsid w:val="0075649F"/>
    <w:rsid w:val="007566D4"/>
    <w:rsid w:val="00763753"/>
    <w:rsid w:val="00766136"/>
    <w:rsid w:val="007664AA"/>
    <w:rsid w:val="00767CF7"/>
    <w:rsid w:val="007731ED"/>
    <w:rsid w:val="00775DDE"/>
    <w:rsid w:val="00776205"/>
    <w:rsid w:val="007821A1"/>
    <w:rsid w:val="00784031"/>
    <w:rsid w:val="00787411"/>
    <w:rsid w:val="0078775C"/>
    <w:rsid w:val="00791800"/>
    <w:rsid w:val="007938A5"/>
    <w:rsid w:val="00794617"/>
    <w:rsid w:val="00795A9E"/>
    <w:rsid w:val="007966DB"/>
    <w:rsid w:val="007A0941"/>
    <w:rsid w:val="007A27FE"/>
    <w:rsid w:val="007A4EC1"/>
    <w:rsid w:val="007A5AB1"/>
    <w:rsid w:val="007A7589"/>
    <w:rsid w:val="007A7D7C"/>
    <w:rsid w:val="007B1E1A"/>
    <w:rsid w:val="007B7C14"/>
    <w:rsid w:val="007B7FB8"/>
    <w:rsid w:val="007C0DB6"/>
    <w:rsid w:val="007C537C"/>
    <w:rsid w:val="007C59A0"/>
    <w:rsid w:val="007C5B95"/>
    <w:rsid w:val="007D1071"/>
    <w:rsid w:val="007D14F8"/>
    <w:rsid w:val="007D5F12"/>
    <w:rsid w:val="007E1B0B"/>
    <w:rsid w:val="007E524A"/>
    <w:rsid w:val="007E5BA8"/>
    <w:rsid w:val="007E67A4"/>
    <w:rsid w:val="007F43BB"/>
    <w:rsid w:val="008021FF"/>
    <w:rsid w:val="008025DB"/>
    <w:rsid w:val="00802619"/>
    <w:rsid w:val="00805F04"/>
    <w:rsid w:val="00806075"/>
    <w:rsid w:val="00811114"/>
    <w:rsid w:val="0081202B"/>
    <w:rsid w:val="00813581"/>
    <w:rsid w:val="008140D0"/>
    <w:rsid w:val="008140E5"/>
    <w:rsid w:val="0081471E"/>
    <w:rsid w:val="00816735"/>
    <w:rsid w:val="00816D91"/>
    <w:rsid w:val="00816DA6"/>
    <w:rsid w:val="00817B8A"/>
    <w:rsid w:val="0082190A"/>
    <w:rsid w:val="008241CA"/>
    <w:rsid w:val="008254A1"/>
    <w:rsid w:val="008276E4"/>
    <w:rsid w:val="00827E93"/>
    <w:rsid w:val="00833694"/>
    <w:rsid w:val="0083638F"/>
    <w:rsid w:val="00843144"/>
    <w:rsid w:val="008438C2"/>
    <w:rsid w:val="00844034"/>
    <w:rsid w:val="00846976"/>
    <w:rsid w:val="00850298"/>
    <w:rsid w:val="0085114E"/>
    <w:rsid w:val="0085212F"/>
    <w:rsid w:val="00852967"/>
    <w:rsid w:val="00856CC9"/>
    <w:rsid w:val="00857844"/>
    <w:rsid w:val="008604FB"/>
    <w:rsid w:val="008620F8"/>
    <w:rsid w:val="00862484"/>
    <w:rsid w:val="00864158"/>
    <w:rsid w:val="00866DF6"/>
    <w:rsid w:val="008700A9"/>
    <w:rsid w:val="00870457"/>
    <w:rsid w:val="00870680"/>
    <w:rsid w:val="00872198"/>
    <w:rsid w:val="00872375"/>
    <w:rsid w:val="00873628"/>
    <w:rsid w:val="00874C1A"/>
    <w:rsid w:val="008771CA"/>
    <w:rsid w:val="00880C94"/>
    <w:rsid w:val="00882159"/>
    <w:rsid w:val="0089062D"/>
    <w:rsid w:val="00891DD3"/>
    <w:rsid w:val="00895970"/>
    <w:rsid w:val="008A0175"/>
    <w:rsid w:val="008A189D"/>
    <w:rsid w:val="008A1B34"/>
    <w:rsid w:val="008A4AA8"/>
    <w:rsid w:val="008A5DD4"/>
    <w:rsid w:val="008A624D"/>
    <w:rsid w:val="008A6D22"/>
    <w:rsid w:val="008A6F4E"/>
    <w:rsid w:val="008A7D56"/>
    <w:rsid w:val="008B1A64"/>
    <w:rsid w:val="008B25CE"/>
    <w:rsid w:val="008B4B51"/>
    <w:rsid w:val="008B5DA8"/>
    <w:rsid w:val="008B73D7"/>
    <w:rsid w:val="008B7C4B"/>
    <w:rsid w:val="008C1588"/>
    <w:rsid w:val="008C1F9E"/>
    <w:rsid w:val="008C264D"/>
    <w:rsid w:val="008C2F97"/>
    <w:rsid w:val="008C3A16"/>
    <w:rsid w:val="008C52D9"/>
    <w:rsid w:val="008C5CCE"/>
    <w:rsid w:val="008C7813"/>
    <w:rsid w:val="008D39D4"/>
    <w:rsid w:val="008D7922"/>
    <w:rsid w:val="008E1502"/>
    <w:rsid w:val="008E1B34"/>
    <w:rsid w:val="008E1F44"/>
    <w:rsid w:val="008F12C1"/>
    <w:rsid w:val="008F17C0"/>
    <w:rsid w:val="008F1917"/>
    <w:rsid w:val="008F3476"/>
    <w:rsid w:val="008F37E4"/>
    <w:rsid w:val="008F3ACD"/>
    <w:rsid w:val="008F4F3C"/>
    <w:rsid w:val="008F58B9"/>
    <w:rsid w:val="008F6642"/>
    <w:rsid w:val="008F6E00"/>
    <w:rsid w:val="00901600"/>
    <w:rsid w:val="009026F0"/>
    <w:rsid w:val="009032A8"/>
    <w:rsid w:val="00903A4D"/>
    <w:rsid w:val="00905945"/>
    <w:rsid w:val="009126EC"/>
    <w:rsid w:val="00915858"/>
    <w:rsid w:val="00915908"/>
    <w:rsid w:val="00916AD2"/>
    <w:rsid w:val="0091710E"/>
    <w:rsid w:val="0091756F"/>
    <w:rsid w:val="00920481"/>
    <w:rsid w:val="00920EC9"/>
    <w:rsid w:val="00924E4B"/>
    <w:rsid w:val="00926204"/>
    <w:rsid w:val="009318A8"/>
    <w:rsid w:val="0093620E"/>
    <w:rsid w:val="009368A1"/>
    <w:rsid w:val="00936B75"/>
    <w:rsid w:val="00940364"/>
    <w:rsid w:val="0094094A"/>
    <w:rsid w:val="00942FEE"/>
    <w:rsid w:val="00943566"/>
    <w:rsid w:val="00944A53"/>
    <w:rsid w:val="0094648E"/>
    <w:rsid w:val="009466E6"/>
    <w:rsid w:val="009502A8"/>
    <w:rsid w:val="009509DD"/>
    <w:rsid w:val="00950E0D"/>
    <w:rsid w:val="009523F5"/>
    <w:rsid w:val="0095265F"/>
    <w:rsid w:val="00960D38"/>
    <w:rsid w:val="00961203"/>
    <w:rsid w:val="00966451"/>
    <w:rsid w:val="00966981"/>
    <w:rsid w:val="00966E81"/>
    <w:rsid w:val="00967D9B"/>
    <w:rsid w:val="00970AB4"/>
    <w:rsid w:val="00971E16"/>
    <w:rsid w:val="00975590"/>
    <w:rsid w:val="009775AA"/>
    <w:rsid w:val="00977ECF"/>
    <w:rsid w:val="00980F8C"/>
    <w:rsid w:val="009827E3"/>
    <w:rsid w:val="0098373B"/>
    <w:rsid w:val="00986F4D"/>
    <w:rsid w:val="00991C59"/>
    <w:rsid w:val="00995EF7"/>
    <w:rsid w:val="0099707E"/>
    <w:rsid w:val="009A3523"/>
    <w:rsid w:val="009A3A00"/>
    <w:rsid w:val="009A3B13"/>
    <w:rsid w:val="009B1845"/>
    <w:rsid w:val="009C057C"/>
    <w:rsid w:val="009C11E1"/>
    <w:rsid w:val="009C16EE"/>
    <w:rsid w:val="009C733D"/>
    <w:rsid w:val="009D2C6D"/>
    <w:rsid w:val="009D35C2"/>
    <w:rsid w:val="009E0122"/>
    <w:rsid w:val="009E1F07"/>
    <w:rsid w:val="009E728E"/>
    <w:rsid w:val="009F2343"/>
    <w:rsid w:val="009F3B70"/>
    <w:rsid w:val="009F498B"/>
    <w:rsid w:val="009F5740"/>
    <w:rsid w:val="009F79F3"/>
    <w:rsid w:val="00A0546F"/>
    <w:rsid w:val="00A10ADE"/>
    <w:rsid w:val="00A14A79"/>
    <w:rsid w:val="00A233CA"/>
    <w:rsid w:val="00A24B15"/>
    <w:rsid w:val="00A24E09"/>
    <w:rsid w:val="00A2694D"/>
    <w:rsid w:val="00A32CB1"/>
    <w:rsid w:val="00A35BDF"/>
    <w:rsid w:val="00A37BA2"/>
    <w:rsid w:val="00A42882"/>
    <w:rsid w:val="00A46058"/>
    <w:rsid w:val="00A51DFB"/>
    <w:rsid w:val="00A539B4"/>
    <w:rsid w:val="00A557F4"/>
    <w:rsid w:val="00A60A6F"/>
    <w:rsid w:val="00A66890"/>
    <w:rsid w:val="00A72EE1"/>
    <w:rsid w:val="00A72FC3"/>
    <w:rsid w:val="00A75F2A"/>
    <w:rsid w:val="00A76584"/>
    <w:rsid w:val="00A770F2"/>
    <w:rsid w:val="00A82976"/>
    <w:rsid w:val="00A9032A"/>
    <w:rsid w:val="00A91751"/>
    <w:rsid w:val="00A94A2F"/>
    <w:rsid w:val="00AA448D"/>
    <w:rsid w:val="00AB04BE"/>
    <w:rsid w:val="00AB6BEA"/>
    <w:rsid w:val="00AC0862"/>
    <w:rsid w:val="00AC0E60"/>
    <w:rsid w:val="00AC1387"/>
    <w:rsid w:val="00AC30C2"/>
    <w:rsid w:val="00AC4D0A"/>
    <w:rsid w:val="00AC4D1C"/>
    <w:rsid w:val="00AD2A1F"/>
    <w:rsid w:val="00AD40AA"/>
    <w:rsid w:val="00AD66DF"/>
    <w:rsid w:val="00AD7C08"/>
    <w:rsid w:val="00AE36D4"/>
    <w:rsid w:val="00AE41CD"/>
    <w:rsid w:val="00AE4C00"/>
    <w:rsid w:val="00AF0CD0"/>
    <w:rsid w:val="00AF4012"/>
    <w:rsid w:val="00AF4741"/>
    <w:rsid w:val="00AF764C"/>
    <w:rsid w:val="00B04C19"/>
    <w:rsid w:val="00B04F0C"/>
    <w:rsid w:val="00B05421"/>
    <w:rsid w:val="00B05CCD"/>
    <w:rsid w:val="00B1280F"/>
    <w:rsid w:val="00B1374A"/>
    <w:rsid w:val="00B13B8A"/>
    <w:rsid w:val="00B13E4D"/>
    <w:rsid w:val="00B21FD3"/>
    <w:rsid w:val="00B239BD"/>
    <w:rsid w:val="00B30546"/>
    <w:rsid w:val="00B332D7"/>
    <w:rsid w:val="00B37C2C"/>
    <w:rsid w:val="00B407D2"/>
    <w:rsid w:val="00B42E5A"/>
    <w:rsid w:val="00B5014B"/>
    <w:rsid w:val="00B50D4A"/>
    <w:rsid w:val="00B510F1"/>
    <w:rsid w:val="00B51779"/>
    <w:rsid w:val="00B52982"/>
    <w:rsid w:val="00B5325B"/>
    <w:rsid w:val="00B54EF9"/>
    <w:rsid w:val="00B57A00"/>
    <w:rsid w:val="00B60760"/>
    <w:rsid w:val="00B63369"/>
    <w:rsid w:val="00B6463A"/>
    <w:rsid w:val="00B6610E"/>
    <w:rsid w:val="00B7011D"/>
    <w:rsid w:val="00B71868"/>
    <w:rsid w:val="00B732F5"/>
    <w:rsid w:val="00B73BF2"/>
    <w:rsid w:val="00B75552"/>
    <w:rsid w:val="00B75771"/>
    <w:rsid w:val="00B770D2"/>
    <w:rsid w:val="00B82306"/>
    <w:rsid w:val="00B8464D"/>
    <w:rsid w:val="00B871BC"/>
    <w:rsid w:val="00B90D75"/>
    <w:rsid w:val="00B917FD"/>
    <w:rsid w:val="00B92CA5"/>
    <w:rsid w:val="00B9321B"/>
    <w:rsid w:val="00B97080"/>
    <w:rsid w:val="00BA0DA9"/>
    <w:rsid w:val="00BA47AE"/>
    <w:rsid w:val="00BA4A9E"/>
    <w:rsid w:val="00BA503F"/>
    <w:rsid w:val="00BA64F9"/>
    <w:rsid w:val="00BB0243"/>
    <w:rsid w:val="00BB1231"/>
    <w:rsid w:val="00BB4C04"/>
    <w:rsid w:val="00BB62A8"/>
    <w:rsid w:val="00BB7FF6"/>
    <w:rsid w:val="00BC093B"/>
    <w:rsid w:val="00BC1DB7"/>
    <w:rsid w:val="00BD16AE"/>
    <w:rsid w:val="00BE047D"/>
    <w:rsid w:val="00BE21B0"/>
    <w:rsid w:val="00BE54D5"/>
    <w:rsid w:val="00BE5DC2"/>
    <w:rsid w:val="00C00550"/>
    <w:rsid w:val="00C00B0A"/>
    <w:rsid w:val="00C020F1"/>
    <w:rsid w:val="00C02919"/>
    <w:rsid w:val="00C032A8"/>
    <w:rsid w:val="00C0389B"/>
    <w:rsid w:val="00C0759B"/>
    <w:rsid w:val="00C10AE2"/>
    <w:rsid w:val="00C133C7"/>
    <w:rsid w:val="00C15547"/>
    <w:rsid w:val="00C15ACA"/>
    <w:rsid w:val="00C17847"/>
    <w:rsid w:val="00C23851"/>
    <w:rsid w:val="00C27E3C"/>
    <w:rsid w:val="00C30BE5"/>
    <w:rsid w:val="00C32FF5"/>
    <w:rsid w:val="00C338A2"/>
    <w:rsid w:val="00C374FD"/>
    <w:rsid w:val="00C3797C"/>
    <w:rsid w:val="00C37E5D"/>
    <w:rsid w:val="00C43F43"/>
    <w:rsid w:val="00C440F6"/>
    <w:rsid w:val="00C47A11"/>
    <w:rsid w:val="00C50972"/>
    <w:rsid w:val="00C56667"/>
    <w:rsid w:val="00C5792D"/>
    <w:rsid w:val="00C60762"/>
    <w:rsid w:val="00C62E86"/>
    <w:rsid w:val="00C658AF"/>
    <w:rsid w:val="00C75C7C"/>
    <w:rsid w:val="00C806D7"/>
    <w:rsid w:val="00C82F3A"/>
    <w:rsid w:val="00C86BF1"/>
    <w:rsid w:val="00C956BE"/>
    <w:rsid w:val="00C97786"/>
    <w:rsid w:val="00CA1062"/>
    <w:rsid w:val="00CA1984"/>
    <w:rsid w:val="00CA1F9A"/>
    <w:rsid w:val="00CA2BB2"/>
    <w:rsid w:val="00CA48CF"/>
    <w:rsid w:val="00CA61AB"/>
    <w:rsid w:val="00CA6E50"/>
    <w:rsid w:val="00CA7290"/>
    <w:rsid w:val="00CA72DF"/>
    <w:rsid w:val="00CB6079"/>
    <w:rsid w:val="00CB6C7F"/>
    <w:rsid w:val="00CB7D5E"/>
    <w:rsid w:val="00CC0DC1"/>
    <w:rsid w:val="00CC2EA2"/>
    <w:rsid w:val="00CC61AF"/>
    <w:rsid w:val="00CD179B"/>
    <w:rsid w:val="00CD2584"/>
    <w:rsid w:val="00CD45A7"/>
    <w:rsid w:val="00CD727F"/>
    <w:rsid w:val="00CE07DA"/>
    <w:rsid w:val="00CE2A0D"/>
    <w:rsid w:val="00CE2F81"/>
    <w:rsid w:val="00CE3666"/>
    <w:rsid w:val="00CE783B"/>
    <w:rsid w:val="00CE7AE0"/>
    <w:rsid w:val="00CE7DAA"/>
    <w:rsid w:val="00CF51F1"/>
    <w:rsid w:val="00CF66A1"/>
    <w:rsid w:val="00D029E6"/>
    <w:rsid w:val="00D03A18"/>
    <w:rsid w:val="00D06054"/>
    <w:rsid w:val="00D06BC3"/>
    <w:rsid w:val="00D06C32"/>
    <w:rsid w:val="00D11873"/>
    <w:rsid w:val="00D13944"/>
    <w:rsid w:val="00D21B46"/>
    <w:rsid w:val="00D22193"/>
    <w:rsid w:val="00D26245"/>
    <w:rsid w:val="00D320DE"/>
    <w:rsid w:val="00D332B1"/>
    <w:rsid w:val="00D345E4"/>
    <w:rsid w:val="00D352AB"/>
    <w:rsid w:val="00D358BA"/>
    <w:rsid w:val="00D360C1"/>
    <w:rsid w:val="00D378DB"/>
    <w:rsid w:val="00D42B52"/>
    <w:rsid w:val="00D44C1C"/>
    <w:rsid w:val="00D4762B"/>
    <w:rsid w:val="00D51299"/>
    <w:rsid w:val="00D52916"/>
    <w:rsid w:val="00D52DE0"/>
    <w:rsid w:val="00D5329F"/>
    <w:rsid w:val="00D54DB5"/>
    <w:rsid w:val="00D55887"/>
    <w:rsid w:val="00D630AB"/>
    <w:rsid w:val="00D638B5"/>
    <w:rsid w:val="00D64D9C"/>
    <w:rsid w:val="00D65C5F"/>
    <w:rsid w:val="00D65EA9"/>
    <w:rsid w:val="00D72651"/>
    <w:rsid w:val="00D733B8"/>
    <w:rsid w:val="00D75D2A"/>
    <w:rsid w:val="00D8429E"/>
    <w:rsid w:val="00D84651"/>
    <w:rsid w:val="00D84BEF"/>
    <w:rsid w:val="00D84C71"/>
    <w:rsid w:val="00D86124"/>
    <w:rsid w:val="00D86FEF"/>
    <w:rsid w:val="00D877D1"/>
    <w:rsid w:val="00D963DD"/>
    <w:rsid w:val="00DA6BBF"/>
    <w:rsid w:val="00DA70AE"/>
    <w:rsid w:val="00DB151E"/>
    <w:rsid w:val="00DB1E9B"/>
    <w:rsid w:val="00DB2142"/>
    <w:rsid w:val="00DB3D58"/>
    <w:rsid w:val="00DB3DA4"/>
    <w:rsid w:val="00DB4A64"/>
    <w:rsid w:val="00DB4ABB"/>
    <w:rsid w:val="00DB6F91"/>
    <w:rsid w:val="00DC11F5"/>
    <w:rsid w:val="00DC1488"/>
    <w:rsid w:val="00DC2320"/>
    <w:rsid w:val="00DC3620"/>
    <w:rsid w:val="00DC3E23"/>
    <w:rsid w:val="00DC4EAB"/>
    <w:rsid w:val="00DD3572"/>
    <w:rsid w:val="00DD3616"/>
    <w:rsid w:val="00DD5921"/>
    <w:rsid w:val="00DD6F96"/>
    <w:rsid w:val="00DD7C97"/>
    <w:rsid w:val="00DE23CD"/>
    <w:rsid w:val="00DE50F1"/>
    <w:rsid w:val="00DE70C9"/>
    <w:rsid w:val="00DE7A4B"/>
    <w:rsid w:val="00DF6C13"/>
    <w:rsid w:val="00DF7855"/>
    <w:rsid w:val="00E01CE4"/>
    <w:rsid w:val="00E0330B"/>
    <w:rsid w:val="00E05AA8"/>
    <w:rsid w:val="00E07343"/>
    <w:rsid w:val="00E13A7B"/>
    <w:rsid w:val="00E153B9"/>
    <w:rsid w:val="00E166D0"/>
    <w:rsid w:val="00E215F5"/>
    <w:rsid w:val="00E220C2"/>
    <w:rsid w:val="00E23818"/>
    <w:rsid w:val="00E26D8B"/>
    <w:rsid w:val="00E27E9A"/>
    <w:rsid w:val="00E31361"/>
    <w:rsid w:val="00E32559"/>
    <w:rsid w:val="00E34E4F"/>
    <w:rsid w:val="00E35306"/>
    <w:rsid w:val="00E36A59"/>
    <w:rsid w:val="00E36E89"/>
    <w:rsid w:val="00E417C8"/>
    <w:rsid w:val="00E42DA4"/>
    <w:rsid w:val="00E44F31"/>
    <w:rsid w:val="00E50361"/>
    <w:rsid w:val="00E5417B"/>
    <w:rsid w:val="00E60764"/>
    <w:rsid w:val="00E64F08"/>
    <w:rsid w:val="00E677B6"/>
    <w:rsid w:val="00E73E99"/>
    <w:rsid w:val="00E7426E"/>
    <w:rsid w:val="00E82360"/>
    <w:rsid w:val="00E840F9"/>
    <w:rsid w:val="00E90276"/>
    <w:rsid w:val="00E904F3"/>
    <w:rsid w:val="00E90C6D"/>
    <w:rsid w:val="00E96317"/>
    <w:rsid w:val="00E96CBC"/>
    <w:rsid w:val="00E97AE6"/>
    <w:rsid w:val="00EA1536"/>
    <w:rsid w:val="00EA333B"/>
    <w:rsid w:val="00EA3AF6"/>
    <w:rsid w:val="00EA5DD6"/>
    <w:rsid w:val="00EA6191"/>
    <w:rsid w:val="00EB37C8"/>
    <w:rsid w:val="00EB40A4"/>
    <w:rsid w:val="00EB40F2"/>
    <w:rsid w:val="00EB5ADC"/>
    <w:rsid w:val="00EC3C12"/>
    <w:rsid w:val="00EC5BE1"/>
    <w:rsid w:val="00ED4545"/>
    <w:rsid w:val="00ED6108"/>
    <w:rsid w:val="00ED68A9"/>
    <w:rsid w:val="00ED6995"/>
    <w:rsid w:val="00ED6AB6"/>
    <w:rsid w:val="00ED6E85"/>
    <w:rsid w:val="00EE11C5"/>
    <w:rsid w:val="00EE36F5"/>
    <w:rsid w:val="00EE3A4C"/>
    <w:rsid w:val="00EE3F0D"/>
    <w:rsid w:val="00EE49D4"/>
    <w:rsid w:val="00EE54C4"/>
    <w:rsid w:val="00EF04EC"/>
    <w:rsid w:val="00EF1C85"/>
    <w:rsid w:val="00EF3BA9"/>
    <w:rsid w:val="00EF5E3A"/>
    <w:rsid w:val="00F015E7"/>
    <w:rsid w:val="00F02222"/>
    <w:rsid w:val="00F02A24"/>
    <w:rsid w:val="00F02DE4"/>
    <w:rsid w:val="00F044CE"/>
    <w:rsid w:val="00F12EDF"/>
    <w:rsid w:val="00F13173"/>
    <w:rsid w:val="00F14505"/>
    <w:rsid w:val="00F153AB"/>
    <w:rsid w:val="00F15A74"/>
    <w:rsid w:val="00F16924"/>
    <w:rsid w:val="00F17074"/>
    <w:rsid w:val="00F221D0"/>
    <w:rsid w:val="00F23578"/>
    <w:rsid w:val="00F2759E"/>
    <w:rsid w:val="00F41BF7"/>
    <w:rsid w:val="00F430B0"/>
    <w:rsid w:val="00F44B79"/>
    <w:rsid w:val="00F44F50"/>
    <w:rsid w:val="00F45F48"/>
    <w:rsid w:val="00F47BC0"/>
    <w:rsid w:val="00F5299B"/>
    <w:rsid w:val="00F54A4E"/>
    <w:rsid w:val="00F55604"/>
    <w:rsid w:val="00F60015"/>
    <w:rsid w:val="00F62ABB"/>
    <w:rsid w:val="00F65F22"/>
    <w:rsid w:val="00F67DB0"/>
    <w:rsid w:val="00F70517"/>
    <w:rsid w:val="00F70BE1"/>
    <w:rsid w:val="00F71477"/>
    <w:rsid w:val="00F71D13"/>
    <w:rsid w:val="00F7361C"/>
    <w:rsid w:val="00F73864"/>
    <w:rsid w:val="00F75022"/>
    <w:rsid w:val="00F7657A"/>
    <w:rsid w:val="00F80027"/>
    <w:rsid w:val="00F80535"/>
    <w:rsid w:val="00F80B4E"/>
    <w:rsid w:val="00F811F4"/>
    <w:rsid w:val="00F82459"/>
    <w:rsid w:val="00F8606D"/>
    <w:rsid w:val="00F864F8"/>
    <w:rsid w:val="00F8693B"/>
    <w:rsid w:val="00F869E6"/>
    <w:rsid w:val="00F9121E"/>
    <w:rsid w:val="00F91F42"/>
    <w:rsid w:val="00F94A3E"/>
    <w:rsid w:val="00F95AED"/>
    <w:rsid w:val="00F970AE"/>
    <w:rsid w:val="00F97A2B"/>
    <w:rsid w:val="00FA29C0"/>
    <w:rsid w:val="00FA3DC8"/>
    <w:rsid w:val="00FB1346"/>
    <w:rsid w:val="00FB3E9B"/>
    <w:rsid w:val="00FB4D24"/>
    <w:rsid w:val="00FB50F6"/>
    <w:rsid w:val="00FB5DC1"/>
    <w:rsid w:val="00FB615C"/>
    <w:rsid w:val="00FB6840"/>
    <w:rsid w:val="00FC299C"/>
    <w:rsid w:val="00FC383A"/>
    <w:rsid w:val="00FC4721"/>
    <w:rsid w:val="00FC767F"/>
    <w:rsid w:val="00FC7C0E"/>
    <w:rsid w:val="00FD2099"/>
    <w:rsid w:val="00FD4D18"/>
    <w:rsid w:val="00FD689A"/>
    <w:rsid w:val="00FD6C86"/>
    <w:rsid w:val="00FE083E"/>
    <w:rsid w:val="00FE197F"/>
    <w:rsid w:val="00FE2385"/>
    <w:rsid w:val="00FE3F01"/>
    <w:rsid w:val="00FE424F"/>
    <w:rsid w:val="00FF235E"/>
    <w:rsid w:val="00FF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B824F1"/>
  <w15:docId w15:val="{96702980-07D6-4788-A541-0309D54B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5AD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4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5525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525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A7D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4095"/>
    <w:pPr>
      <w:ind w:left="720"/>
    </w:pPr>
  </w:style>
  <w:style w:type="character" w:customStyle="1" w:styleId="HeaderChar">
    <w:name w:val="Header Char"/>
    <w:link w:val="Header"/>
    <w:uiPriority w:val="99"/>
    <w:rsid w:val="009368A1"/>
  </w:style>
  <w:style w:type="character" w:styleId="Hyperlink">
    <w:name w:val="Hyperlink"/>
    <w:rsid w:val="006D037A"/>
    <w:rPr>
      <w:color w:val="0000FF"/>
      <w:u w:val="single"/>
    </w:rPr>
  </w:style>
  <w:style w:type="paragraph" w:styleId="List">
    <w:name w:val="List"/>
    <w:basedOn w:val="Normal"/>
    <w:uiPriority w:val="99"/>
    <w:semiHidden/>
    <w:unhideWhenUsed/>
    <w:rsid w:val="006D037A"/>
    <w:pPr>
      <w:overflowPunct/>
      <w:autoSpaceDE/>
      <w:autoSpaceDN/>
      <w:adjustRightInd/>
      <w:ind w:left="360" w:hanging="360"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CA1062"/>
    <w:pPr>
      <w:overflowPunct/>
      <w:autoSpaceDE/>
      <w:autoSpaceDN/>
      <w:adjustRightInd/>
      <w:spacing w:after="120"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A1062"/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F95AE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4C7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84C71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color w:val="1F497D" w:themeColor="text2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4C71"/>
    <w:rPr>
      <w:rFonts w:ascii="Calibri" w:eastAsiaTheme="minorHAnsi" w:hAnsi="Calibri" w:cstheme="minorBidi"/>
      <w:color w:val="1F497D" w:themeColor="text2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152C23"/>
    <w:rPr>
      <w:color w:val="605E5C"/>
      <w:shd w:val="clear" w:color="auto" w:fill="E1DFDD"/>
    </w:rPr>
  </w:style>
  <w:style w:type="paragraph" w:customStyle="1" w:styleId="Default">
    <w:name w:val="Default"/>
    <w:rsid w:val="00BB7F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ragraph">
    <w:name w:val="paragraph"/>
    <w:basedOn w:val="Normal"/>
    <w:rsid w:val="00D332B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D332B1"/>
  </w:style>
  <w:style w:type="character" w:customStyle="1" w:styleId="contextualspellingandgrammarerror">
    <w:name w:val="contextualspellingandgrammarerror"/>
    <w:basedOn w:val="DefaultParagraphFont"/>
    <w:rsid w:val="00D332B1"/>
  </w:style>
  <w:style w:type="character" w:customStyle="1" w:styleId="eop">
    <w:name w:val="eop"/>
    <w:basedOn w:val="DefaultParagraphFont"/>
    <w:rsid w:val="00D332B1"/>
  </w:style>
  <w:style w:type="character" w:customStyle="1" w:styleId="spellingerror">
    <w:name w:val="spellingerror"/>
    <w:basedOn w:val="DefaultParagraphFont"/>
    <w:rsid w:val="00D332B1"/>
  </w:style>
  <w:style w:type="character" w:styleId="Strong">
    <w:name w:val="Strong"/>
    <w:basedOn w:val="DefaultParagraphFont"/>
    <w:uiPriority w:val="22"/>
    <w:qFormat/>
    <w:rsid w:val="00E90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7168139567?pwd=Ttl5H8naUePDXIuYVobShhxtSNvANg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177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Change in Homestead Exemption</vt:lpstr>
    </vt:vector>
  </TitlesOfParts>
  <Company>Brunswick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Change in Homestead Exemption</dc:title>
  <dc:creator>Matt Panfil</dc:creator>
  <cp:lastModifiedBy>Julie Erdman</cp:lastModifiedBy>
  <cp:revision>4</cp:revision>
  <cp:lastPrinted>2024-11-08T21:17:00Z</cp:lastPrinted>
  <dcterms:created xsi:type="dcterms:W3CDTF">2025-07-07T19:04:00Z</dcterms:created>
  <dcterms:modified xsi:type="dcterms:W3CDTF">2025-07-10T17:55:00Z</dcterms:modified>
</cp:coreProperties>
</file>