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3E753" w14:textId="77238DF6" w:rsidR="00B84D9B" w:rsidRPr="00B84D9B" w:rsidRDefault="00DB2ED4" w:rsidP="00B84D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Zoning Board of Appeals Agenda</w:t>
      </w:r>
    </w:p>
    <w:p w14:paraId="241E3AEA" w14:textId="02EE4390" w:rsidR="00B84D9B" w:rsidRDefault="00DB2ED4" w:rsidP="00B84D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Brunswick Town Hall</w:t>
      </w:r>
    </w:p>
    <w:p w14:paraId="0276C5E2" w14:textId="5D465E73" w:rsidR="00501909" w:rsidRPr="00B84D9B" w:rsidRDefault="00DB2ED4" w:rsidP="00B84D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Council Chambers</w:t>
      </w:r>
    </w:p>
    <w:p w14:paraId="36C6DBE1" w14:textId="342273DD" w:rsidR="00B84D9B" w:rsidRPr="00B84D9B" w:rsidRDefault="00DB2ED4" w:rsidP="00B84D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85 Union St</w:t>
      </w:r>
    </w:p>
    <w:p w14:paraId="73A78FFE" w14:textId="10C11966" w:rsidR="002E2288" w:rsidRPr="00395CCF" w:rsidRDefault="00472EDC" w:rsidP="00395CCF">
      <w:pPr>
        <w:jc w:val="center"/>
        <w:rPr>
          <w:b/>
          <w:sz w:val="40"/>
          <w:szCs w:val="40"/>
          <w:u w:val="single"/>
        </w:rPr>
      </w:pPr>
      <w:r w:rsidRPr="0050190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798BFF2" wp14:editId="57CC4DC9">
                <wp:simplePos x="0" y="0"/>
                <wp:positionH relativeFrom="column">
                  <wp:posOffset>-469265</wp:posOffset>
                </wp:positionH>
                <wp:positionV relativeFrom="paragraph">
                  <wp:posOffset>250190</wp:posOffset>
                </wp:positionV>
                <wp:extent cx="6905625" cy="2703195"/>
                <wp:effectExtent l="0" t="0" r="28575" b="20955"/>
                <wp:wrapTight wrapText="bothSides">
                  <wp:wrapPolygon edited="0">
                    <wp:start x="0" y="0"/>
                    <wp:lineTo x="0" y="21615"/>
                    <wp:lineTo x="21630" y="21615"/>
                    <wp:lineTo x="21630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2703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C9654" w14:textId="7706DDE9" w:rsidR="00CC6F1A" w:rsidRPr="00CC6F1A" w:rsidRDefault="00CC6F1A" w:rsidP="00CC6F1A">
                            <w:pPr>
                              <w:ind w:left="190"/>
                              <w:jc w:val="center"/>
                            </w:pPr>
                            <w:r>
                              <w:t>There is an opportunity to attend this meeting</w:t>
                            </w:r>
                            <w:r w:rsidRPr="0087704F">
                              <w:t xml:space="preserve"> </w:t>
                            </w:r>
                            <w:r>
                              <w:t>in person or via Zoom.</w:t>
                            </w:r>
                          </w:p>
                          <w:p w14:paraId="378FF33A" w14:textId="77777777" w:rsidR="00CC6F1A" w:rsidRPr="0087704F" w:rsidRDefault="00CC6F1A" w:rsidP="00CC6F1A">
                            <w:pPr>
                              <w:spacing w:after="0" w:line="240" w:lineRule="auto"/>
                              <w:ind w:left="14" w:right="58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How to watch and comment via Zoom:</w:t>
                            </w:r>
                          </w:p>
                          <w:p w14:paraId="03FE8168" w14:textId="074DE427" w:rsidR="009B465B" w:rsidRPr="009B465B" w:rsidRDefault="009B465B" w:rsidP="009B465B">
                            <w:pPr>
                              <w:jc w:val="center"/>
                              <w:rPr>
                                <w:rFonts w:eastAsia="Calibri"/>
                                <w:color w:val="1F497D" w:themeColor="text2"/>
                                <w:u w:val="single"/>
                              </w:rPr>
                            </w:pPr>
                            <w:hyperlink r:id="rId8" w:history="1">
                              <w:r w:rsidRPr="00A00DE3">
                                <w:rPr>
                                  <w:rStyle w:val="Hyperlink"/>
                                  <w:rFonts w:eastAsia="Calibri"/>
                                  <w:color w:val="1F497D" w:themeColor="text2"/>
                                </w:rPr>
                                <w:t>https://www.brunswickme.org/313/Brunswick-Cable-TV3</w:t>
                              </w:r>
                            </w:hyperlink>
                          </w:p>
                          <w:p w14:paraId="2D44F2A2" w14:textId="0DD48505" w:rsidR="009B465B" w:rsidRPr="009B465B" w:rsidRDefault="009B465B" w:rsidP="009B465B">
                            <w:pPr>
                              <w:ind w:left="19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How to watch via TV3 or Live Stream:</w:t>
                            </w:r>
                          </w:p>
                          <w:p w14:paraId="279A7F33" w14:textId="77777777" w:rsidR="009B465B" w:rsidRDefault="009B465B" w:rsidP="009B465B">
                            <w:pPr>
                              <w:ind w:right="118"/>
                              <w:jc w:val="center"/>
                              <w:rPr>
                                <w:rStyle w:val="Hyperlink"/>
                                <w:rFonts w:eastAsia="Calibri"/>
                                <w:color w:val="1F497D" w:themeColor="text2"/>
                              </w:rPr>
                            </w:pPr>
                            <w:r w:rsidRPr="003462F3">
                              <w:rPr>
                                <w:color w:val="000000" w:themeColor="text1"/>
                              </w:rPr>
                              <w:t xml:space="preserve">The link to view </w:t>
                            </w:r>
                            <w:r>
                              <w:rPr>
                                <w:color w:val="000000" w:themeColor="text1"/>
                              </w:rPr>
                              <w:t>or listen to the meeting</w:t>
                            </w:r>
                            <w:r w:rsidRPr="003462F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on TV3</w:t>
                            </w:r>
                            <w:r w:rsidRPr="003462F3">
                              <w:rPr>
                                <w:color w:val="000000" w:themeColor="text1"/>
                              </w:rPr>
                              <w:t xml:space="preserve"> (Channel 3 on Comcast) or </w:t>
                            </w:r>
                            <w:r>
                              <w:rPr>
                                <w:color w:val="000000" w:themeColor="text1"/>
                              </w:rPr>
                              <w:t>via live stream from the Town’s website</w:t>
                            </w:r>
                            <w:r w:rsidRPr="009E46CE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: </w:t>
                            </w:r>
                            <w:hyperlink r:id="rId9" w:history="1">
                              <w:r w:rsidRPr="00A00DE3">
                                <w:rPr>
                                  <w:rStyle w:val="Hyperlink"/>
                                  <w:rFonts w:eastAsia="Calibri"/>
                                  <w:color w:val="1F497D" w:themeColor="text2"/>
                                </w:rPr>
                                <w:t>http://tv3hd.brunswickme.org/CablecastPublicSite/watch/1?channel=1</w:t>
                              </w:r>
                            </w:hyperlink>
                          </w:p>
                          <w:p w14:paraId="63272E62" w14:textId="759686FF" w:rsidR="00072397" w:rsidRPr="009B465B" w:rsidRDefault="009B465B" w:rsidP="009B465B">
                            <w:pPr>
                              <w:ind w:right="118"/>
                              <w:jc w:val="center"/>
                            </w:pPr>
                            <w:r w:rsidRPr="009B465B">
                              <w:t>All votes to be taken via roll call.</w:t>
                            </w:r>
                          </w:p>
                          <w:p w14:paraId="74E8EF8C" w14:textId="4C715C0E" w:rsidR="00072397" w:rsidRPr="00D31946" w:rsidRDefault="00CC6F1A" w:rsidP="00D31946">
                            <w:pPr>
                              <w:pStyle w:val="Li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CC6F1A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The public may provide </w:t>
                            </w:r>
                            <w:r w:rsidR="00BD1D58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digital or hard-copy </w:t>
                            </w:r>
                            <w:r w:rsidRPr="00CC6F1A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comment OR they may provide live comment at the meeting via </w:t>
                            </w:r>
                            <w:r w:rsidR="008E6BE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Z</w:t>
                            </w:r>
                            <w:r w:rsidRPr="00CC6F1A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oom or in person.</w:t>
                            </w:r>
                            <w:r w:rsidR="005C749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Digital comment</w:t>
                            </w:r>
                            <w:r w:rsidR="005C7496" w:rsidRPr="005C749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="008E6BE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may</w:t>
                            </w:r>
                            <w:r w:rsidR="002F40D1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be sent </w:t>
                            </w:r>
                            <w:r w:rsidR="005C7496" w:rsidRPr="00CC6F1A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via email (</w:t>
                            </w:r>
                            <w:r w:rsidR="005C749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jdealaman@brunswickme.gov</w:t>
                            </w:r>
                            <w:r w:rsidR="005C7496" w:rsidRPr="00CC6F1A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) </w:t>
                            </w:r>
                            <w:r w:rsidR="002F40D1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and written comment </w:t>
                            </w:r>
                            <w:r w:rsidR="00F8564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may be mailed to</w:t>
                            </w:r>
                            <w:r w:rsidR="00C51133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</w:t>
                            </w:r>
                            <w:r w:rsidR="00F8564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="00C51133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Planning &amp; Development</w:t>
                            </w:r>
                            <w:r w:rsidR="002A1C08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</w:t>
                            </w:r>
                            <w:r w:rsidR="005C749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="00F85645" w:rsidRPr="00F8564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85 Union Street</w:t>
                            </w:r>
                            <w:r w:rsidR="008E6BE6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 Brunswick, ME 04011</w:t>
                            </w:r>
                            <w:r w:rsidR="00C51133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 (Please note: written comment must be received no later than noon of the day of the meeting) For any questions</w:t>
                            </w:r>
                            <w:r w:rsidR="00A07A9F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,</w:t>
                            </w:r>
                            <w:r w:rsidR="00C51133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please call: 207-721-4026.</w:t>
                            </w:r>
                          </w:p>
                          <w:p w14:paraId="273ACF43" w14:textId="77777777" w:rsidR="00072397" w:rsidRPr="00845255" w:rsidRDefault="00072397" w:rsidP="000723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162E0B7E" w14:textId="77777777" w:rsidR="00072397" w:rsidRPr="0073629C" w:rsidRDefault="00072397" w:rsidP="000723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8BF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95pt;margin-top:19.7pt;width:543.75pt;height:212.8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" fillcolor="#d8d8d8 [2732]">
                <v:textbox>
                  <w:txbxContent>
                    <w:p w14:paraId="462C9654" w14:textId="7706DDE9" w:rsidR="00CC6F1A" w:rsidRPr="00CC6F1A" w:rsidRDefault="00CC6F1A" w:rsidP="00CC6F1A">
                      <w:pPr>
                        <w:ind w:left="190"/>
                        <w:jc w:val="center"/>
                      </w:pPr>
                      <w:r>
                        <w:t>There is an opportunity to attend this meeting</w:t>
                      </w:r>
                      <w:r w:rsidRPr="0087704F">
                        <w:t xml:space="preserve"> </w:t>
                      </w:r>
                      <w:r>
                        <w:t>in person or via Zoom.</w:t>
                      </w:r>
                    </w:p>
                    <w:p w14:paraId="378FF33A" w14:textId="77777777" w:rsidR="00CC6F1A" w:rsidRPr="0087704F" w:rsidRDefault="00CC6F1A" w:rsidP="00CC6F1A">
                      <w:pPr>
                        <w:spacing w:after="0" w:line="240" w:lineRule="auto"/>
                        <w:ind w:left="14" w:right="58"/>
                        <w:jc w:val="center"/>
                      </w:pPr>
                      <w:r>
                        <w:rPr>
                          <w:b/>
                          <w:bCs/>
                        </w:rPr>
                        <w:t>How to watch and comment via Zoom:</w:t>
                      </w:r>
                    </w:p>
                    <w:p w14:paraId="03FE8168" w14:textId="074DE427" w:rsidR="009B465B" w:rsidRPr="009B465B" w:rsidRDefault="009B465B" w:rsidP="009B465B">
                      <w:pPr>
                        <w:jc w:val="center"/>
                        <w:rPr>
                          <w:rFonts w:eastAsia="Calibri"/>
                          <w:color w:val="1F497D" w:themeColor="text2"/>
                          <w:u w:val="single"/>
                        </w:rPr>
                      </w:pPr>
                      <w:hyperlink r:id="rId10" w:history="1">
                        <w:r w:rsidRPr="00A00DE3">
                          <w:rPr>
                            <w:rStyle w:val="Hyperlink"/>
                            <w:rFonts w:eastAsia="Calibri"/>
                            <w:color w:val="1F497D" w:themeColor="text2"/>
                          </w:rPr>
                          <w:t>https://www.brunswickme.org/313/Brunswick-Cable-TV3</w:t>
                        </w:r>
                      </w:hyperlink>
                    </w:p>
                    <w:p w14:paraId="2D44F2A2" w14:textId="0DD48505" w:rsidR="009B465B" w:rsidRPr="009B465B" w:rsidRDefault="009B465B" w:rsidP="009B465B">
                      <w:pPr>
                        <w:ind w:left="190"/>
                        <w:jc w:val="center"/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How to watch via TV3 or Live Stream:</w:t>
                      </w:r>
                    </w:p>
                    <w:p w14:paraId="279A7F33" w14:textId="77777777" w:rsidR="009B465B" w:rsidRDefault="009B465B" w:rsidP="009B465B">
                      <w:pPr>
                        <w:ind w:right="118"/>
                        <w:jc w:val="center"/>
                        <w:rPr>
                          <w:rStyle w:val="Hyperlink"/>
                          <w:rFonts w:eastAsia="Calibri"/>
                          <w:color w:val="1F497D" w:themeColor="text2"/>
                        </w:rPr>
                      </w:pPr>
                      <w:r w:rsidRPr="003462F3">
                        <w:rPr>
                          <w:color w:val="000000" w:themeColor="text1"/>
                        </w:rPr>
                        <w:t xml:space="preserve">The link to view </w:t>
                      </w:r>
                      <w:r>
                        <w:rPr>
                          <w:color w:val="000000" w:themeColor="text1"/>
                        </w:rPr>
                        <w:t>or listen to the meeting</w:t>
                      </w:r>
                      <w:r w:rsidRPr="003462F3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on TV3</w:t>
                      </w:r>
                      <w:r w:rsidRPr="003462F3">
                        <w:rPr>
                          <w:color w:val="000000" w:themeColor="text1"/>
                        </w:rPr>
                        <w:t xml:space="preserve"> (Channel 3 on Comcast) or </w:t>
                      </w:r>
                      <w:r>
                        <w:rPr>
                          <w:color w:val="000000" w:themeColor="text1"/>
                        </w:rPr>
                        <w:t>via live stream from the Town’s website</w:t>
                      </w:r>
                      <w:r w:rsidRPr="009E46CE">
                        <w:rPr>
                          <w:i/>
                          <w:iCs/>
                          <w:color w:val="000000" w:themeColor="text1"/>
                        </w:rPr>
                        <w:t xml:space="preserve">: </w:t>
                      </w:r>
                      <w:hyperlink r:id="rId11" w:history="1">
                        <w:r w:rsidRPr="00A00DE3">
                          <w:rPr>
                            <w:rStyle w:val="Hyperlink"/>
                            <w:rFonts w:eastAsia="Calibri"/>
                            <w:color w:val="1F497D" w:themeColor="text2"/>
                          </w:rPr>
                          <w:t>http://tv3hd.brunswickme.org/CablecastPublicSite/watch/1?channel=1</w:t>
                        </w:r>
                      </w:hyperlink>
                    </w:p>
                    <w:p w14:paraId="63272E62" w14:textId="759686FF" w:rsidR="00072397" w:rsidRPr="009B465B" w:rsidRDefault="009B465B" w:rsidP="009B465B">
                      <w:pPr>
                        <w:ind w:right="118"/>
                        <w:jc w:val="center"/>
                      </w:pPr>
                      <w:r w:rsidRPr="009B465B">
                        <w:t>All votes to be taken via roll call.</w:t>
                      </w:r>
                    </w:p>
                    <w:p w14:paraId="74E8EF8C" w14:textId="4C715C0E" w:rsidR="00072397" w:rsidRPr="00D31946" w:rsidRDefault="00CC6F1A" w:rsidP="00D31946">
                      <w:pPr>
                        <w:pStyle w:val="List"/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CC6F1A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The public may provide </w:t>
                      </w:r>
                      <w:r w:rsidR="00BD1D58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digital or hard-copy </w:t>
                      </w:r>
                      <w:r w:rsidRPr="00CC6F1A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comment OR they may provide live comment at the meeting via </w:t>
                      </w:r>
                      <w:r w:rsidR="008E6BE6">
                        <w:rPr>
                          <w:rFonts w:ascii="Times New Roman" w:hAnsi="Times New Roman" w:cs="Times New Roman"/>
                          <w:color w:val="000000"/>
                        </w:rPr>
                        <w:t>Z</w:t>
                      </w:r>
                      <w:r w:rsidRPr="00CC6F1A">
                        <w:rPr>
                          <w:rFonts w:ascii="Times New Roman" w:hAnsi="Times New Roman" w:cs="Times New Roman"/>
                          <w:color w:val="000000"/>
                        </w:rPr>
                        <w:t>oom or in person.</w:t>
                      </w:r>
                      <w:r w:rsidR="005C749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Digital comment</w:t>
                      </w:r>
                      <w:r w:rsidR="005C7496" w:rsidRPr="005C749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r w:rsidR="008E6BE6">
                        <w:rPr>
                          <w:rFonts w:ascii="Times New Roman" w:hAnsi="Times New Roman" w:cs="Times New Roman"/>
                          <w:color w:val="000000"/>
                        </w:rPr>
                        <w:t>may</w:t>
                      </w:r>
                      <w:r w:rsidR="002F40D1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be sent </w:t>
                      </w:r>
                      <w:r w:rsidR="005C7496" w:rsidRPr="00CC6F1A">
                        <w:rPr>
                          <w:rFonts w:ascii="Times New Roman" w:hAnsi="Times New Roman" w:cs="Times New Roman"/>
                          <w:color w:val="000000"/>
                        </w:rPr>
                        <w:t>via email (</w:t>
                      </w:r>
                      <w:r w:rsidR="005C7496">
                        <w:rPr>
                          <w:rFonts w:ascii="Times New Roman" w:hAnsi="Times New Roman" w:cs="Times New Roman"/>
                          <w:color w:val="000000"/>
                        </w:rPr>
                        <w:t>jdealaman@brunswickme.gov</w:t>
                      </w:r>
                      <w:r w:rsidR="005C7496" w:rsidRPr="00CC6F1A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) </w:t>
                      </w:r>
                      <w:r w:rsidR="002F40D1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and written comment </w:t>
                      </w:r>
                      <w:r w:rsidR="00F85645">
                        <w:rPr>
                          <w:rFonts w:ascii="Times New Roman" w:hAnsi="Times New Roman" w:cs="Times New Roman"/>
                          <w:color w:val="000000"/>
                        </w:rPr>
                        <w:t>may be mailed to</w:t>
                      </w:r>
                      <w:r w:rsidR="00C51133">
                        <w:rPr>
                          <w:rFonts w:ascii="Times New Roman" w:hAnsi="Times New Roman" w:cs="Times New Roman"/>
                          <w:color w:val="000000"/>
                        </w:rPr>
                        <w:t>:</w:t>
                      </w:r>
                      <w:r w:rsidR="00F85645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r w:rsidR="00C51133">
                        <w:rPr>
                          <w:rFonts w:ascii="Times New Roman" w:hAnsi="Times New Roman" w:cs="Times New Roman"/>
                          <w:color w:val="000000"/>
                        </w:rPr>
                        <w:t>Planning &amp; Development</w:t>
                      </w:r>
                      <w:r w:rsidR="002A1C08">
                        <w:rPr>
                          <w:rFonts w:ascii="Times New Roman" w:hAnsi="Times New Roman" w:cs="Times New Roman"/>
                          <w:color w:val="000000"/>
                        </w:rPr>
                        <w:t>,</w:t>
                      </w:r>
                      <w:r w:rsidR="005C7496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r w:rsidR="00F85645" w:rsidRPr="00F85645">
                        <w:rPr>
                          <w:rFonts w:ascii="Times New Roman" w:hAnsi="Times New Roman" w:cs="Times New Roman"/>
                          <w:color w:val="000000"/>
                        </w:rPr>
                        <w:t>85 Union Street</w:t>
                      </w:r>
                      <w:r w:rsidR="008E6BE6">
                        <w:rPr>
                          <w:rFonts w:ascii="Times New Roman" w:hAnsi="Times New Roman" w:cs="Times New Roman"/>
                          <w:color w:val="000000"/>
                        </w:rPr>
                        <w:t>, Brunswick, ME 04011</w:t>
                      </w:r>
                      <w:r w:rsidR="00C51133">
                        <w:rPr>
                          <w:rFonts w:ascii="Times New Roman" w:hAnsi="Times New Roman" w:cs="Times New Roman"/>
                          <w:color w:val="000000"/>
                        </w:rPr>
                        <w:t>. (Please note: written comment must be received no later than noon of the day of the meeting) For any questions</w:t>
                      </w:r>
                      <w:r w:rsidR="00A07A9F">
                        <w:rPr>
                          <w:rFonts w:ascii="Times New Roman" w:hAnsi="Times New Roman" w:cs="Times New Roman"/>
                          <w:color w:val="000000"/>
                        </w:rPr>
                        <w:t>,</w:t>
                      </w:r>
                      <w:r w:rsidR="00C51133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please call: 207-721-4026.</w:t>
                      </w:r>
                    </w:p>
                    <w:p w14:paraId="273ACF43" w14:textId="77777777" w:rsidR="00072397" w:rsidRPr="00845255" w:rsidRDefault="00072397" w:rsidP="00072397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162E0B7E" w14:textId="77777777" w:rsidR="00072397" w:rsidRPr="0073629C" w:rsidRDefault="00072397" w:rsidP="0007239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01909" w:rsidRPr="00501909">
        <w:rPr>
          <w:rFonts w:ascii="Times New Roman" w:hAnsi="Times New Roman"/>
          <w:b/>
          <w:sz w:val="24"/>
          <w:szCs w:val="24"/>
        </w:rPr>
        <w:t>T</w:t>
      </w:r>
      <w:r w:rsidR="00A048B4">
        <w:rPr>
          <w:rFonts w:ascii="Times New Roman" w:hAnsi="Times New Roman"/>
          <w:b/>
          <w:sz w:val="24"/>
          <w:szCs w:val="24"/>
        </w:rPr>
        <w:t>hursday</w:t>
      </w:r>
      <w:r w:rsidR="00B84D9B" w:rsidRPr="00501909">
        <w:rPr>
          <w:rFonts w:ascii="Times New Roman" w:hAnsi="Times New Roman"/>
          <w:b/>
          <w:sz w:val="24"/>
          <w:szCs w:val="24"/>
        </w:rPr>
        <w:t xml:space="preserve">, </w:t>
      </w:r>
      <w:r w:rsidR="0001030D">
        <w:rPr>
          <w:rFonts w:ascii="Times New Roman" w:hAnsi="Times New Roman"/>
          <w:b/>
          <w:sz w:val="24"/>
          <w:szCs w:val="24"/>
        </w:rPr>
        <w:t>July</w:t>
      </w:r>
      <w:r w:rsidR="001331C3">
        <w:rPr>
          <w:rFonts w:ascii="Times New Roman" w:hAnsi="Times New Roman"/>
          <w:b/>
          <w:sz w:val="24"/>
          <w:szCs w:val="24"/>
        </w:rPr>
        <w:t xml:space="preserve"> </w:t>
      </w:r>
      <w:r w:rsidR="0001030D">
        <w:rPr>
          <w:rFonts w:ascii="Times New Roman" w:hAnsi="Times New Roman"/>
          <w:b/>
          <w:sz w:val="24"/>
          <w:szCs w:val="24"/>
        </w:rPr>
        <w:t>10</w:t>
      </w:r>
      <w:r w:rsidR="00B84D9B" w:rsidRPr="00501909">
        <w:rPr>
          <w:rFonts w:ascii="Times New Roman" w:hAnsi="Times New Roman"/>
          <w:b/>
          <w:sz w:val="24"/>
          <w:szCs w:val="24"/>
        </w:rPr>
        <w:t>, 202</w:t>
      </w:r>
      <w:r w:rsidR="00A048B4">
        <w:rPr>
          <w:rFonts w:ascii="Times New Roman" w:hAnsi="Times New Roman"/>
          <w:b/>
          <w:sz w:val="24"/>
          <w:szCs w:val="24"/>
        </w:rPr>
        <w:t>5</w:t>
      </w:r>
      <w:r w:rsidR="00DB2ED4">
        <w:rPr>
          <w:rFonts w:ascii="Times New Roman" w:hAnsi="Times New Roman"/>
          <w:b/>
          <w:sz w:val="24"/>
          <w:szCs w:val="24"/>
        </w:rPr>
        <w:t xml:space="preserve"> @</w:t>
      </w:r>
      <w:r w:rsidR="00A048B4">
        <w:rPr>
          <w:rFonts w:ascii="Times New Roman" w:hAnsi="Times New Roman"/>
          <w:b/>
          <w:sz w:val="24"/>
          <w:szCs w:val="24"/>
        </w:rPr>
        <w:t>7</w:t>
      </w:r>
      <w:r w:rsidR="00501909" w:rsidRPr="00501909">
        <w:rPr>
          <w:rFonts w:ascii="Times New Roman" w:hAnsi="Times New Roman"/>
          <w:b/>
          <w:sz w:val="24"/>
          <w:szCs w:val="24"/>
        </w:rPr>
        <w:t>:</w:t>
      </w:r>
      <w:r w:rsidR="001331C3">
        <w:rPr>
          <w:rFonts w:ascii="Times New Roman" w:hAnsi="Times New Roman"/>
          <w:b/>
          <w:sz w:val="24"/>
          <w:szCs w:val="24"/>
        </w:rPr>
        <w:t>3</w:t>
      </w:r>
      <w:r w:rsidR="00501909" w:rsidRPr="00501909">
        <w:rPr>
          <w:rFonts w:ascii="Times New Roman" w:hAnsi="Times New Roman"/>
          <w:b/>
          <w:sz w:val="24"/>
          <w:szCs w:val="24"/>
        </w:rPr>
        <w:t>0</w:t>
      </w:r>
      <w:r w:rsidR="003C609C">
        <w:rPr>
          <w:rFonts w:ascii="Times New Roman" w:hAnsi="Times New Roman"/>
          <w:b/>
          <w:sz w:val="24"/>
          <w:szCs w:val="24"/>
        </w:rPr>
        <w:t xml:space="preserve"> </w:t>
      </w:r>
      <w:r w:rsidR="00706627" w:rsidRPr="00501909">
        <w:rPr>
          <w:rFonts w:ascii="Times New Roman" w:hAnsi="Times New Roman"/>
          <w:b/>
          <w:sz w:val="24"/>
          <w:szCs w:val="24"/>
        </w:rPr>
        <w:t>PM</w:t>
      </w:r>
    </w:p>
    <w:p w14:paraId="5CC49EE5" w14:textId="77777777" w:rsidR="00A86F74" w:rsidRPr="00A86F74" w:rsidRDefault="00A86F74" w:rsidP="00A86F74">
      <w:pPr>
        <w:pStyle w:val="ListParagraph"/>
        <w:ind w:left="540"/>
        <w:jc w:val="both"/>
        <w:rPr>
          <w:rFonts w:ascii="Times New Roman" w:hAnsi="Times New Roman"/>
          <w:color w:val="080A0D"/>
          <w:sz w:val="24"/>
          <w:szCs w:val="24"/>
        </w:rPr>
      </w:pPr>
    </w:p>
    <w:p w14:paraId="2BACCEAB" w14:textId="77777777" w:rsidR="0001030D" w:rsidRPr="0097584B" w:rsidRDefault="0001030D" w:rsidP="0001030D">
      <w:pPr>
        <w:pStyle w:val="ListParagraph"/>
        <w:numPr>
          <w:ilvl w:val="0"/>
          <w:numId w:val="10"/>
        </w:numPr>
        <w:spacing w:after="0" w:line="240" w:lineRule="auto"/>
        <w:contextualSpacing w:val="0"/>
      </w:pPr>
      <w:r w:rsidRPr="00CA2CE9">
        <w:rPr>
          <w:b/>
          <w:bCs/>
          <w:u w:val="single"/>
        </w:rPr>
        <w:t>Case No. 25-00</w:t>
      </w:r>
      <w:r>
        <w:rPr>
          <w:b/>
          <w:bCs/>
          <w:u w:val="single"/>
        </w:rPr>
        <w:t>2</w:t>
      </w:r>
      <w:r w:rsidRPr="00CA2CE9">
        <w:rPr>
          <w:b/>
          <w:bCs/>
          <w:u w:val="single"/>
        </w:rPr>
        <w:t xml:space="preserve"> -</w:t>
      </w:r>
      <w:r>
        <w:rPr>
          <w:b/>
          <w:bCs/>
          <w:u w:val="single"/>
        </w:rPr>
        <w:t>50 Blackstone Club Rd</w:t>
      </w:r>
      <w:r w:rsidRPr="00CA2CE9">
        <w:rPr>
          <w:b/>
          <w:bCs/>
        </w:rPr>
        <w:t xml:space="preserve">: </w:t>
      </w:r>
      <w:r w:rsidRPr="00CA2CE9">
        <w:t xml:space="preserve">The Zoning Board of Appeals will hold a </w:t>
      </w:r>
      <w:r w:rsidRPr="00CA2CE9">
        <w:rPr>
          <w:b/>
          <w:bCs/>
        </w:rPr>
        <w:t>PUBLIC HEARING</w:t>
      </w:r>
      <w:r w:rsidRPr="00CA2CE9">
        <w:t xml:space="preserve"> in accordance with Section 5.2.7 of the Brunswick Zoning Ordinance; to consider an appeal submitted by </w:t>
      </w:r>
      <w:r>
        <w:t>David Norton</w:t>
      </w:r>
      <w:r w:rsidRPr="00CA2CE9">
        <w:t xml:space="preserve"> </w:t>
      </w:r>
      <w:r>
        <w:t xml:space="preserve">for a variance to Section </w:t>
      </w:r>
      <w:r w:rsidRPr="00BB00E2">
        <w:t>4.2.5.B.4.f. concerning Setback Requirements for Driveways</w:t>
      </w:r>
      <w:r>
        <w:t xml:space="preserve"> to facilitate a proposed driveway within 10 feet of the side lot line. </w:t>
      </w:r>
      <w:r w:rsidRPr="0097584B">
        <w:t xml:space="preserve">The subject property is located at 50 Blackstone Club Rd. (Map MP3 Lot 26) and within the </w:t>
      </w:r>
      <w:r w:rsidRPr="0097584B">
        <w:rPr>
          <w:color w:val="000000" w:themeColor="text1"/>
        </w:rPr>
        <w:t>Rural Protection 1 (RP1) Zoning District and Shoreland Protection Overlay – Resource Protection (Steep Slopes), (SPO-RP), Shoreland Protection Overlay (SPO), Rural Protection Stormwater Management Overlay (RPSMO), and Special Flood Zone (FEMA) overlays.</w:t>
      </w:r>
    </w:p>
    <w:p w14:paraId="21FCF7DA" w14:textId="77777777" w:rsidR="001331C3" w:rsidRPr="00270966" w:rsidRDefault="001331C3" w:rsidP="00270966">
      <w:pPr>
        <w:rPr>
          <w:color w:val="080A0D"/>
        </w:rPr>
      </w:pPr>
    </w:p>
    <w:p w14:paraId="0D89ADC5" w14:textId="77777777" w:rsidR="00937157" w:rsidRPr="00A86F74" w:rsidRDefault="00937157" w:rsidP="00A86F74">
      <w:pPr>
        <w:pStyle w:val="ListParagraph"/>
        <w:numPr>
          <w:ilvl w:val="0"/>
          <w:numId w:val="9"/>
        </w:numPr>
        <w:ind w:left="630" w:hanging="450"/>
        <w:rPr>
          <w:rFonts w:ascii="Times New Roman" w:hAnsi="Times New Roman"/>
          <w:color w:val="080A0D"/>
          <w:sz w:val="24"/>
          <w:szCs w:val="24"/>
        </w:rPr>
      </w:pPr>
      <w:r w:rsidRPr="00A86F74">
        <w:rPr>
          <w:rFonts w:ascii="Times New Roman" w:hAnsi="Times New Roman"/>
          <w:sz w:val="24"/>
          <w:szCs w:val="24"/>
        </w:rPr>
        <w:t>Other Business</w:t>
      </w:r>
    </w:p>
    <w:p w14:paraId="75DC0BE5" w14:textId="77777777" w:rsidR="00937157" w:rsidRPr="00A86F74" w:rsidRDefault="00937157" w:rsidP="00937157">
      <w:pPr>
        <w:pStyle w:val="ListParagraph"/>
        <w:rPr>
          <w:rFonts w:ascii="Times New Roman" w:hAnsi="Times New Roman"/>
          <w:color w:val="000000"/>
          <w:sz w:val="24"/>
          <w:szCs w:val="24"/>
        </w:rPr>
      </w:pPr>
    </w:p>
    <w:p w14:paraId="1C7DF64C" w14:textId="399D3C1D" w:rsidR="00BC7A48" w:rsidRPr="00A86F74" w:rsidRDefault="00937157" w:rsidP="00A86F74">
      <w:pPr>
        <w:pStyle w:val="ListParagraph"/>
        <w:numPr>
          <w:ilvl w:val="0"/>
          <w:numId w:val="9"/>
        </w:numPr>
        <w:ind w:left="630" w:hanging="450"/>
        <w:rPr>
          <w:rFonts w:ascii="Times New Roman" w:hAnsi="Times New Roman"/>
          <w:color w:val="080A0D"/>
          <w:sz w:val="24"/>
          <w:szCs w:val="24"/>
        </w:rPr>
      </w:pPr>
      <w:r w:rsidRPr="00A86F74">
        <w:rPr>
          <w:rFonts w:ascii="Times New Roman" w:hAnsi="Times New Roman"/>
          <w:color w:val="000000"/>
          <w:sz w:val="24"/>
          <w:szCs w:val="24"/>
        </w:rPr>
        <w:t>Adjourn</w:t>
      </w:r>
    </w:p>
    <w:sectPr w:rsidR="00BC7A48" w:rsidRPr="00A86F74" w:rsidSect="00473B5D">
      <w:headerReference w:type="first" r:id="rId12"/>
      <w:footerReference w:type="first" r:id="rId13"/>
      <w:pgSz w:w="12240" w:h="15840" w:code="1"/>
      <w:pgMar w:top="1440" w:right="1440" w:bottom="1440" w:left="1440" w:header="72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89124" w14:textId="77777777" w:rsidR="00F45508" w:rsidRDefault="00F45508" w:rsidP="000C522B">
      <w:pPr>
        <w:spacing w:after="0" w:line="240" w:lineRule="auto"/>
      </w:pPr>
      <w:r>
        <w:separator/>
      </w:r>
    </w:p>
  </w:endnote>
  <w:endnote w:type="continuationSeparator" w:id="0">
    <w:p w14:paraId="6B20123E" w14:textId="77777777" w:rsidR="00F45508" w:rsidRDefault="00F45508" w:rsidP="000C5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8330C" w14:textId="77777777" w:rsidR="00CC6F1A" w:rsidRPr="00CC6F1A" w:rsidRDefault="00CC6F1A" w:rsidP="00CC6F1A">
    <w:pPr>
      <w:spacing w:after="0" w:line="240" w:lineRule="auto"/>
      <w:jc w:val="center"/>
      <w:rPr>
        <w:sz w:val="18"/>
        <w:szCs w:val="18"/>
      </w:rPr>
    </w:pPr>
    <w:r w:rsidRPr="00CC6F1A">
      <w:rPr>
        <w:sz w:val="18"/>
        <w:szCs w:val="18"/>
      </w:rPr>
      <w:t xml:space="preserve">Individuals needing auxiliary aids for effective communication please contact the </w:t>
    </w:r>
  </w:p>
  <w:p w14:paraId="23EAFE98" w14:textId="0935DFA5" w:rsidR="00CC6F1A" w:rsidRPr="00CC6F1A" w:rsidRDefault="00CC6F1A" w:rsidP="00CC6F1A">
    <w:pPr>
      <w:spacing w:after="0" w:line="240" w:lineRule="auto"/>
      <w:jc w:val="center"/>
      <w:rPr>
        <w:b/>
        <w:bCs/>
        <w:i/>
        <w:iCs/>
        <w:sz w:val="18"/>
        <w:szCs w:val="18"/>
        <w:lang w:val="fr-CA"/>
      </w:rPr>
    </w:pPr>
    <w:r w:rsidRPr="00CC6F1A">
      <w:rPr>
        <w:sz w:val="18"/>
        <w:szCs w:val="18"/>
      </w:rPr>
      <w:t>Town Manager’s Office at 725-6653 or TDD 725-5521.</w:t>
    </w:r>
  </w:p>
  <w:p w14:paraId="6C6D9857" w14:textId="77777777" w:rsidR="00797C6C" w:rsidRPr="00653F10" w:rsidRDefault="00797C6C">
    <w:pPr>
      <w:pStyle w:val="Footer"/>
      <w:rPr>
        <w:rFonts w:ascii="Century" w:hAnsi="Centur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778C2" w14:textId="77777777" w:rsidR="00F45508" w:rsidRDefault="00F45508" w:rsidP="000C522B">
      <w:pPr>
        <w:spacing w:after="0" w:line="240" w:lineRule="auto"/>
      </w:pPr>
      <w:r>
        <w:separator/>
      </w:r>
    </w:p>
  </w:footnote>
  <w:footnote w:type="continuationSeparator" w:id="0">
    <w:p w14:paraId="36CA4568" w14:textId="77777777" w:rsidR="00F45508" w:rsidRDefault="00F45508" w:rsidP="000C5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070" w:type="dxa"/>
      <w:tblInd w:w="-7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50"/>
      <w:gridCol w:w="4950"/>
      <w:gridCol w:w="2970"/>
    </w:tblGrid>
    <w:tr w:rsidR="00797C6C" w:rsidRPr="00FC0EAE" w14:paraId="636456F4" w14:textId="77777777" w:rsidTr="00797C6C">
      <w:tc>
        <w:tcPr>
          <w:tcW w:w="3150" w:type="dxa"/>
        </w:tcPr>
        <w:p w14:paraId="5FACA4E1" w14:textId="77777777" w:rsidR="00797C6C" w:rsidRDefault="00797C6C" w:rsidP="00B03D53">
          <w:pPr>
            <w:pStyle w:val="Header"/>
            <w:tabs>
              <w:tab w:val="clear" w:pos="4680"/>
            </w:tabs>
          </w:pPr>
          <w:r>
            <w:rPr>
              <w:noProof/>
            </w:rPr>
            <w:drawing>
              <wp:inline distT="0" distB="0" distL="0" distR="0" wp14:anchorId="72FE73E0" wp14:editId="26B03B5B">
                <wp:extent cx="1150531" cy="1150531"/>
                <wp:effectExtent l="19050" t="0" r="0" b="0"/>
                <wp:docPr id="2" name="Picture 0" descr="Brunswick_seal_2Blue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unswick_seal_2Blue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8363" cy="11583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50" w:type="dxa"/>
        </w:tcPr>
        <w:p w14:paraId="7D3E36A8" w14:textId="77777777" w:rsidR="00797C6C" w:rsidRPr="00BD58EB" w:rsidRDefault="00797C6C" w:rsidP="00797C6C">
          <w:pPr>
            <w:pStyle w:val="Header"/>
            <w:spacing w:line="400" w:lineRule="exact"/>
            <w:jc w:val="center"/>
            <w:rPr>
              <w:rFonts w:ascii="Old English Text MT" w:hAnsi="Old English Text MT"/>
              <w:color w:val="002060"/>
              <w:sz w:val="40"/>
              <w:szCs w:val="40"/>
            </w:rPr>
          </w:pPr>
          <w:r w:rsidRPr="00BD58EB">
            <w:rPr>
              <w:rFonts w:ascii="Old English Text MT" w:hAnsi="Old English Text MT"/>
              <w:color w:val="002060"/>
              <w:sz w:val="40"/>
              <w:szCs w:val="40"/>
            </w:rPr>
            <w:t>Town of Brunswick, Maine</w:t>
          </w:r>
        </w:p>
        <w:p w14:paraId="56C3D2F3" w14:textId="77777777" w:rsidR="00797C6C" w:rsidRPr="00BD58EB" w:rsidRDefault="00797C6C" w:rsidP="00797C6C">
          <w:pPr>
            <w:pStyle w:val="Header"/>
            <w:tabs>
              <w:tab w:val="clear" w:pos="4680"/>
            </w:tabs>
            <w:spacing w:line="300" w:lineRule="exact"/>
            <w:jc w:val="center"/>
            <w:rPr>
              <w:rFonts w:ascii="Century" w:hAnsi="Century" w:cs="Arial"/>
              <w:color w:val="002060"/>
              <w:sz w:val="16"/>
              <w:szCs w:val="16"/>
            </w:rPr>
          </w:pPr>
          <w:r w:rsidRPr="00BD58EB">
            <w:rPr>
              <w:rFonts w:ascii="Century" w:hAnsi="Century" w:cs="Arial"/>
              <w:color w:val="002060"/>
              <w:sz w:val="16"/>
              <w:szCs w:val="16"/>
            </w:rPr>
            <w:t>INCORPORATED 1739</w:t>
          </w:r>
        </w:p>
        <w:p w14:paraId="3180A14D" w14:textId="77777777" w:rsidR="0086730F" w:rsidRDefault="000266CE" w:rsidP="00797C6C">
          <w:pPr>
            <w:pStyle w:val="Header"/>
            <w:tabs>
              <w:tab w:val="clear" w:pos="4680"/>
            </w:tabs>
            <w:spacing w:line="300" w:lineRule="exact"/>
            <w:jc w:val="center"/>
            <w:rPr>
              <w:rFonts w:ascii="Century" w:hAnsi="Century" w:cs="Arial"/>
              <w:color w:val="002060"/>
              <w:sz w:val="20"/>
              <w:szCs w:val="20"/>
            </w:rPr>
          </w:pPr>
          <w:r>
            <w:rPr>
              <w:rFonts w:ascii="Century" w:hAnsi="Century" w:cs="Arial"/>
              <w:color w:val="002060"/>
              <w:sz w:val="20"/>
              <w:szCs w:val="20"/>
            </w:rPr>
            <w:t>DEPARTMENT OF PLANNING</w:t>
          </w:r>
          <w:r w:rsidR="0086730F">
            <w:rPr>
              <w:rFonts w:ascii="Century" w:hAnsi="Century" w:cs="Arial"/>
              <w:color w:val="002060"/>
              <w:sz w:val="20"/>
              <w:szCs w:val="20"/>
            </w:rPr>
            <w:t xml:space="preserve"> </w:t>
          </w:r>
        </w:p>
        <w:p w14:paraId="2EB8C577" w14:textId="7EFE02E1" w:rsidR="00797C6C" w:rsidRPr="00431A18" w:rsidRDefault="0086730F" w:rsidP="00797C6C">
          <w:pPr>
            <w:pStyle w:val="Header"/>
            <w:tabs>
              <w:tab w:val="clear" w:pos="4680"/>
            </w:tabs>
            <w:spacing w:line="300" w:lineRule="exact"/>
            <w:jc w:val="center"/>
            <w:rPr>
              <w:rFonts w:ascii="Century" w:hAnsi="Century" w:cs="Arial"/>
              <w:color w:val="002060"/>
              <w:sz w:val="20"/>
              <w:szCs w:val="20"/>
            </w:rPr>
          </w:pPr>
          <w:r>
            <w:rPr>
              <w:rFonts w:ascii="Century" w:hAnsi="Century" w:cs="Arial"/>
              <w:color w:val="002060"/>
              <w:sz w:val="20"/>
              <w:szCs w:val="20"/>
            </w:rPr>
            <w:t xml:space="preserve">AND </w:t>
          </w:r>
          <w:r w:rsidR="00CC6F1A">
            <w:rPr>
              <w:rFonts w:ascii="Century" w:hAnsi="Century" w:cs="Arial"/>
              <w:color w:val="002060"/>
              <w:sz w:val="20"/>
              <w:szCs w:val="20"/>
            </w:rPr>
            <w:t>CODES</w:t>
          </w:r>
        </w:p>
        <w:p w14:paraId="017C2C71" w14:textId="77777777" w:rsidR="00797C6C" w:rsidRPr="00431A18" w:rsidRDefault="00E11C63" w:rsidP="00797C6C">
          <w:pPr>
            <w:pStyle w:val="Header"/>
            <w:spacing w:line="300" w:lineRule="exact"/>
            <w:jc w:val="center"/>
            <w:rPr>
              <w:rFonts w:ascii="Century" w:hAnsi="Century" w:cs="Arial"/>
              <w:color w:val="002060"/>
              <w:sz w:val="16"/>
              <w:szCs w:val="16"/>
            </w:rPr>
          </w:pPr>
          <w:r w:rsidRPr="00431A18">
            <w:rPr>
              <w:rFonts w:ascii="Century" w:hAnsi="Century" w:cs="Arial"/>
              <w:color w:val="002060"/>
              <w:sz w:val="16"/>
              <w:szCs w:val="16"/>
            </w:rPr>
            <w:t>85 UNION</w:t>
          </w:r>
          <w:r w:rsidR="00797C6C" w:rsidRPr="00431A18">
            <w:rPr>
              <w:rFonts w:ascii="Century" w:hAnsi="Century" w:cs="Arial"/>
              <w:color w:val="002060"/>
              <w:sz w:val="16"/>
              <w:szCs w:val="16"/>
            </w:rPr>
            <w:t xml:space="preserve"> STREET</w:t>
          </w:r>
        </w:p>
        <w:p w14:paraId="13C1A619" w14:textId="77777777" w:rsidR="00797C6C" w:rsidRPr="000C522B" w:rsidRDefault="00797C6C" w:rsidP="004217AF">
          <w:pPr>
            <w:pStyle w:val="Header"/>
            <w:spacing w:line="300" w:lineRule="exact"/>
            <w:jc w:val="center"/>
            <w:rPr>
              <w:rFonts w:ascii="Century" w:hAnsi="Century" w:cs="Arial"/>
              <w:color w:val="002060"/>
            </w:rPr>
          </w:pPr>
          <w:r w:rsidRPr="00BD58EB">
            <w:rPr>
              <w:rFonts w:ascii="Century" w:hAnsi="Century" w:cs="Arial"/>
              <w:color w:val="002060"/>
              <w:sz w:val="16"/>
              <w:szCs w:val="16"/>
            </w:rPr>
            <w:t>BRUNSWICK, MAINE 04011-</w:t>
          </w:r>
          <w:r w:rsidR="004217AF">
            <w:rPr>
              <w:rFonts w:ascii="Century" w:hAnsi="Century" w:cs="Arial"/>
              <w:color w:val="002060"/>
              <w:sz w:val="16"/>
              <w:szCs w:val="16"/>
            </w:rPr>
            <w:t>2418</w:t>
          </w:r>
        </w:p>
      </w:tc>
      <w:tc>
        <w:tcPr>
          <w:tcW w:w="2970" w:type="dxa"/>
        </w:tcPr>
        <w:p w14:paraId="070DC5A8" w14:textId="77777777" w:rsidR="00797C6C" w:rsidRPr="00FC0EAE" w:rsidRDefault="00797C6C" w:rsidP="00797C6C">
          <w:pPr>
            <w:pStyle w:val="Header"/>
            <w:spacing w:line="400" w:lineRule="exact"/>
            <w:jc w:val="right"/>
            <w:rPr>
              <w:rFonts w:ascii="Old English Text MT" w:hAnsi="Old English Text MT"/>
              <w:color w:val="002060"/>
              <w:sz w:val="40"/>
              <w:szCs w:val="40"/>
            </w:rPr>
          </w:pPr>
        </w:p>
        <w:p w14:paraId="36648254" w14:textId="77777777" w:rsidR="00797C6C" w:rsidRPr="00FC0EAE" w:rsidRDefault="00797C6C" w:rsidP="00797C6C">
          <w:pPr>
            <w:pStyle w:val="Header"/>
            <w:spacing w:line="300" w:lineRule="exact"/>
            <w:jc w:val="right"/>
            <w:rPr>
              <w:rFonts w:ascii="Century" w:hAnsi="Century"/>
              <w:color w:val="002060"/>
              <w:sz w:val="16"/>
              <w:szCs w:val="16"/>
            </w:rPr>
          </w:pPr>
        </w:p>
        <w:p w14:paraId="48E8ACDD" w14:textId="77777777" w:rsidR="00797C6C" w:rsidRPr="00D54143" w:rsidRDefault="00797C6C" w:rsidP="00797C6C">
          <w:pPr>
            <w:pStyle w:val="Header"/>
            <w:spacing w:line="300" w:lineRule="exact"/>
            <w:jc w:val="right"/>
            <w:rPr>
              <w:rFonts w:ascii="Century" w:hAnsi="Century"/>
              <w:color w:val="002060"/>
              <w:sz w:val="20"/>
              <w:szCs w:val="20"/>
            </w:rPr>
          </w:pPr>
        </w:p>
        <w:p w14:paraId="213C8270" w14:textId="77777777" w:rsidR="00797C6C" w:rsidRPr="00FC0EAE" w:rsidRDefault="00797C6C" w:rsidP="00797C6C">
          <w:pPr>
            <w:pStyle w:val="Header"/>
            <w:spacing w:line="300" w:lineRule="exact"/>
            <w:jc w:val="right"/>
            <w:rPr>
              <w:rFonts w:ascii="Century" w:hAnsi="Century"/>
              <w:color w:val="002060"/>
              <w:sz w:val="16"/>
              <w:szCs w:val="16"/>
            </w:rPr>
          </w:pPr>
          <w:r w:rsidRPr="00FC0EAE">
            <w:rPr>
              <w:rFonts w:ascii="Century" w:hAnsi="Century"/>
              <w:color w:val="002060"/>
              <w:sz w:val="16"/>
              <w:szCs w:val="16"/>
            </w:rPr>
            <w:t>TELEPHONE      207-725-66</w:t>
          </w:r>
          <w:r w:rsidR="0086730F">
            <w:rPr>
              <w:rFonts w:ascii="Century" w:hAnsi="Century"/>
              <w:color w:val="002060"/>
              <w:sz w:val="16"/>
              <w:szCs w:val="16"/>
            </w:rPr>
            <w:t>60</w:t>
          </w:r>
        </w:p>
        <w:p w14:paraId="2964C899" w14:textId="77777777" w:rsidR="00797C6C" w:rsidRPr="00FC0EAE" w:rsidRDefault="00797C6C" w:rsidP="00797C6C">
          <w:pPr>
            <w:pStyle w:val="Header"/>
            <w:spacing w:line="300" w:lineRule="exact"/>
            <w:jc w:val="right"/>
            <w:rPr>
              <w:rFonts w:ascii="Century" w:hAnsi="Century"/>
              <w:color w:val="002060"/>
              <w:sz w:val="16"/>
              <w:szCs w:val="16"/>
            </w:rPr>
          </w:pPr>
          <w:r w:rsidRPr="00FC0EAE">
            <w:rPr>
              <w:rFonts w:ascii="Century" w:hAnsi="Century"/>
              <w:color w:val="002060"/>
              <w:sz w:val="16"/>
              <w:szCs w:val="16"/>
            </w:rPr>
            <w:t>FAX                      207-725-</w:t>
          </w:r>
          <w:r>
            <w:rPr>
              <w:rFonts w:ascii="Century" w:hAnsi="Century"/>
              <w:color w:val="002060"/>
              <w:sz w:val="16"/>
              <w:szCs w:val="16"/>
            </w:rPr>
            <w:t>6663</w:t>
          </w:r>
        </w:p>
        <w:p w14:paraId="1A705B1E" w14:textId="77777777" w:rsidR="00797C6C" w:rsidRPr="00FC0EAE" w:rsidRDefault="00797C6C" w:rsidP="00797C6C">
          <w:pPr>
            <w:pStyle w:val="Header"/>
            <w:spacing w:line="300" w:lineRule="exact"/>
            <w:jc w:val="right"/>
            <w:rPr>
              <w:color w:val="002060"/>
            </w:rPr>
          </w:pPr>
        </w:p>
      </w:tc>
    </w:tr>
  </w:tbl>
  <w:p w14:paraId="1B68AC4E" w14:textId="77777777" w:rsidR="00797C6C" w:rsidRPr="00473B5D" w:rsidRDefault="00797C6C">
    <w:pPr>
      <w:pStyle w:val="Header"/>
      <w:rPr>
        <w:rFonts w:ascii="Century" w:hAnsi="Century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57E2"/>
    <w:multiLevelType w:val="hybridMultilevel"/>
    <w:tmpl w:val="1BB2D296"/>
    <w:lvl w:ilvl="0" w:tplc="49D6FA3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C12E89"/>
    <w:multiLevelType w:val="hybridMultilevel"/>
    <w:tmpl w:val="73249168"/>
    <w:lvl w:ilvl="0" w:tplc="98BCE94E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/>
        <w:i w:val="0"/>
        <w:iCs w:val="0"/>
        <w:strike w:val="0"/>
        <w:dstrike w:val="0"/>
        <w:color w:val="000000"/>
        <w:sz w:val="24"/>
        <w:szCs w:val="24"/>
        <w:u w:val="none"/>
        <w:effect w:val="none"/>
      </w:rPr>
    </w:lvl>
    <w:lvl w:ilvl="1" w:tplc="5E2C3D98">
      <w:start w:val="1"/>
      <w:numFmt w:val="lowerLetter"/>
      <w:lvlText w:val="%2.)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6B3CD8"/>
    <w:multiLevelType w:val="hybridMultilevel"/>
    <w:tmpl w:val="B6068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913AB"/>
    <w:multiLevelType w:val="hybridMultilevel"/>
    <w:tmpl w:val="1E18C39A"/>
    <w:lvl w:ilvl="0" w:tplc="09820026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527F2721"/>
    <w:multiLevelType w:val="hybridMultilevel"/>
    <w:tmpl w:val="B4A6DB64"/>
    <w:lvl w:ilvl="0" w:tplc="C854DBE0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0" w:hanging="360"/>
      </w:pPr>
    </w:lvl>
    <w:lvl w:ilvl="2" w:tplc="0409001B" w:tentative="1">
      <w:start w:val="1"/>
      <w:numFmt w:val="lowerRoman"/>
      <w:lvlText w:val="%3."/>
      <w:lvlJc w:val="right"/>
      <w:pPr>
        <w:ind w:left="1990" w:hanging="180"/>
      </w:pPr>
    </w:lvl>
    <w:lvl w:ilvl="3" w:tplc="0409000F" w:tentative="1">
      <w:start w:val="1"/>
      <w:numFmt w:val="decimal"/>
      <w:lvlText w:val="%4."/>
      <w:lvlJc w:val="left"/>
      <w:pPr>
        <w:ind w:left="2710" w:hanging="360"/>
      </w:pPr>
    </w:lvl>
    <w:lvl w:ilvl="4" w:tplc="04090019" w:tentative="1">
      <w:start w:val="1"/>
      <w:numFmt w:val="lowerLetter"/>
      <w:lvlText w:val="%5."/>
      <w:lvlJc w:val="left"/>
      <w:pPr>
        <w:ind w:left="3430" w:hanging="360"/>
      </w:pPr>
    </w:lvl>
    <w:lvl w:ilvl="5" w:tplc="0409001B" w:tentative="1">
      <w:start w:val="1"/>
      <w:numFmt w:val="lowerRoman"/>
      <w:lvlText w:val="%6."/>
      <w:lvlJc w:val="right"/>
      <w:pPr>
        <w:ind w:left="4150" w:hanging="180"/>
      </w:pPr>
    </w:lvl>
    <w:lvl w:ilvl="6" w:tplc="0409000F" w:tentative="1">
      <w:start w:val="1"/>
      <w:numFmt w:val="decimal"/>
      <w:lvlText w:val="%7."/>
      <w:lvlJc w:val="left"/>
      <w:pPr>
        <w:ind w:left="4870" w:hanging="360"/>
      </w:pPr>
    </w:lvl>
    <w:lvl w:ilvl="7" w:tplc="04090019" w:tentative="1">
      <w:start w:val="1"/>
      <w:numFmt w:val="lowerLetter"/>
      <w:lvlText w:val="%8."/>
      <w:lvlJc w:val="left"/>
      <w:pPr>
        <w:ind w:left="5590" w:hanging="360"/>
      </w:pPr>
    </w:lvl>
    <w:lvl w:ilvl="8" w:tplc="0409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5" w15:restartNumberingAfterBreak="0">
    <w:nsid w:val="5F56207E"/>
    <w:multiLevelType w:val="hybridMultilevel"/>
    <w:tmpl w:val="867CA548"/>
    <w:lvl w:ilvl="0" w:tplc="FFFFFFFF">
      <w:start w:val="1"/>
      <w:numFmt w:val="decimal"/>
      <w:lvlText w:val="%1."/>
      <w:lvlJc w:val="left"/>
      <w:pPr>
        <w:ind w:left="540" w:hanging="360"/>
      </w:p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629D64C9"/>
    <w:multiLevelType w:val="hybridMultilevel"/>
    <w:tmpl w:val="867CA548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70221A30"/>
    <w:multiLevelType w:val="hybridMultilevel"/>
    <w:tmpl w:val="9C002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EB4FF1"/>
    <w:multiLevelType w:val="hybridMultilevel"/>
    <w:tmpl w:val="260E39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153CC4"/>
    <w:multiLevelType w:val="hybridMultilevel"/>
    <w:tmpl w:val="E2A8CDCE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 w16cid:durableId="532815298">
    <w:abstractNumId w:val="2"/>
  </w:num>
  <w:num w:numId="2" w16cid:durableId="1504122753">
    <w:abstractNumId w:val="8"/>
  </w:num>
  <w:num w:numId="3" w16cid:durableId="87847561">
    <w:abstractNumId w:val="3"/>
  </w:num>
  <w:num w:numId="4" w16cid:durableId="679039899">
    <w:abstractNumId w:val="0"/>
  </w:num>
  <w:num w:numId="5" w16cid:durableId="1910309678">
    <w:abstractNumId w:val="7"/>
  </w:num>
  <w:num w:numId="6" w16cid:durableId="1222597590">
    <w:abstractNumId w:val="9"/>
  </w:num>
  <w:num w:numId="7" w16cid:durableId="204954588">
    <w:abstractNumId w:val="6"/>
  </w:num>
  <w:num w:numId="8" w16cid:durableId="18672539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998012">
    <w:abstractNumId w:val="5"/>
  </w:num>
  <w:num w:numId="10" w16cid:durableId="9909135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22B"/>
    <w:rsid w:val="00006F04"/>
    <w:rsid w:val="00007FAE"/>
    <w:rsid w:val="0001030D"/>
    <w:rsid w:val="00023DBC"/>
    <w:rsid w:val="00026515"/>
    <w:rsid w:val="000266CE"/>
    <w:rsid w:val="00037112"/>
    <w:rsid w:val="00054A42"/>
    <w:rsid w:val="00063E0A"/>
    <w:rsid w:val="00065C73"/>
    <w:rsid w:val="00066BBB"/>
    <w:rsid w:val="00070467"/>
    <w:rsid w:val="00072397"/>
    <w:rsid w:val="0007402F"/>
    <w:rsid w:val="00074B12"/>
    <w:rsid w:val="00081362"/>
    <w:rsid w:val="0008779D"/>
    <w:rsid w:val="0009259F"/>
    <w:rsid w:val="000A67B7"/>
    <w:rsid w:val="000A6E25"/>
    <w:rsid w:val="000C522B"/>
    <w:rsid w:val="000C7D45"/>
    <w:rsid w:val="000E0FFF"/>
    <w:rsid w:val="000E2510"/>
    <w:rsid w:val="000E5DA9"/>
    <w:rsid w:val="000F7432"/>
    <w:rsid w:val="001205C3"/>
    <w:rsid w:val="0012075E"/>
    <w:rsid w:val="001331C3"/>
    <w:rsid w:val="0014623E"/>
    <w:rsid w:val="0014676A"/>
    <w:rsid w:val="00147113"/>
    <w:rsid w:val="00161379"/>
    <w:rsid w:val="00172557"/>
    <w:rsid w:val="001A17D5"/>
    <w:rsid w:val="001A56D5"/>
    <w:rsid w:val="001B4594"/>
    <w:rsid w:val="001C5CFD"/>
    <w:rsid w:val="001D1C79"/>
    <w:rsid w:val="001D22F3"/>
    <w:rsid w:val="001E4A68"/>
    <w:rsid w:val="001F2B74"/>
    <w:rsid w:val="001F2D09"/>
    <w:rsid w:val="002062F6"/>
    <w:rsid w:val="00224B7E"/>
    <w:rsid w:val="0022547A"/>
    <w:rsid w:val="002453AC"/>
    <w:rsid w:val="00246CC2"/>
    <w:rsid w:val="002521E0"/>
    <w:rsid w:val="00257222"/>
    <w:rsid w:val="00270966"/>
    <w:rsid w:val="0027589A"/>
    <w:rsid w:val="00276983"/>
    <w:rsid w:val="00281234"/>
    <w:rsid w:val="002833CA"/>
    <w:rsid w:val="002905C0"/>
    <w:rsid w:val="002936E9"/>
    <w:rsid w:val="002937D2"/>
    <w:rsid w:val="002A1C08"/>
    <w:rsid w:val="002C4987"/>
    <w:rsid w:val="002C4AB2"/>
    <w:rsid w:val="002D28EF"/>
    <w:rsid w:val="002E2288"/>
    <w:rsid w:val="002F36D9"/>
    <w:rsid w:val="002F40D1"/>
    <w:rsid w:val="002F7274"/>
    <w:rsid w:val="00322C6C"/>
    <w:rsid w:val="00331C6C"/>
    <w:rsid w:val="00345973"/>
    <w:rsid w:val="00352B62"/>
    <w:rsid w:val="00362CC0"/>
    <w:rsid w:val="003844AD"/>
    <w:rsid w:val="0038479B"/>
    <w:rsid w:val="003946BA"/>
    <w:rsid w:val="00395CCF"/>
    <w:rsid w:val="003A5BAE"/>
    <w:rsid w:val="003B0290"/>
    <w:rsid w:val="003B3328"/>
    <w:rsid w:val="003C609C"/>
    <w:rsid w:val="003D2F74"/>
    <w:rsid w:val="003E4EE7"/>
    <w:rsid w:val="003E7B55"/>
    <w:rsid w:val="003F1220"/>
    <w:rsid w:val="003F69E9"/>
    <w:rsid w:val="00401340"/>
    <w:rsid w:val="00403458"/>
    <w:rsid w:val="00413A89"/>
    <w:rsid w:val="00415836"/>
    <w:rsid w:val="00415A7B"/>
    <w:rsid w:val="004217AF"/>
    <w:rsid w:val="004223BD"/>
    <w:rsid w:val="00422E78"/>
    <w:rsid w:val="00426038"/>
    <w:rsid w:val="00431A18"/>
    <w:rsid w:val="0043774F"/>
    <w:rsid w:val="004471B9"/>
    <w:rsid w:val="00452744"/>
    <w:rsid w:val="0046585D"/>
    <w:rsid w:val="00472EDC"/>
    <w:rsid w:val="00473AEE"/>
    <w:rsid w:val="00473B5D"/>
    <w:rsid w:val="00476ACC"/>
    <w:rsid w:val="004803AE"/>
    <w:rsid w:val="00496155"/>
    <w:rsid w:val="004B1638"/>
    <w:rsid w:val="004B4FE6"/>
    <w:rsid w:val="004D53EA"/>
    <w:rsid w:val="004E6FDF"/>
    <w:rsid w:val="00501909"/>
    <w:rsid w:val="00505939"/>
    <w:rsid w:val="0050735C"/>
    <w:rsid w:val="00507E6F"/>
    <w:rsid w:val="005173C6"/>
    <w:rsid w:val="0053550E"/>
    <w:rsid w:val="00584CBF"/>
    <w:rsid w:val="00592569"/>
    <w:rsid w:val="005B4B31"/>
    <w:rsid w:val="005C313A"/>
    <w:rsid w:val="005C3CB2"/>
    <w:rsid w:val="005C7496"/>
    <w:rsid w:val="005D7230"/>
    <w:rsid w:val="005E60F9"/>
    <w:rsid w:val="005F344F"/>
    <w:rsid w:val="00610478"/>
    <w:rsid w:val="006145D3"/>
    <w:rsid w:val="0063154B"/>
    <w:rsid w:val="00641F81"/>
    <w:rsid w:val="006432FC"/>
    <w:rsid w:val="00653F10"/>
    <w:rsid w:val="00662C5B"/>
    <w:rsid w:val="00670480"/>
    <w:rsid w:val="00691B6A"/>
    <w:rsid w:val="00691DDE"/>
    <w:rsid w:val="00692E33"/>
    <w:rsid w:val="006975A9"/>
    <w:rsid w:val="006A451B"/>
    <w:rsid w:val="006B2B95"/>
    <w:rsid w:val="006B6744"/>
    <w:rsid w:val="006B722F"/>
    <w:rsid w:val="006C2FE6"/>
    <w:rsid w:val="006C6BDF"/>
    <w:rsid w:val="006E05C7"/>
    <w:rsid w:val="006F2DFF"/>
    <w:rsid w:val="00706627"/>
    <w:rsid w:val="0070786A"/>
    <w:rsid w:val="0071374D"/>
    <w:rsid w:val="00715E79"/>
    <w:rsid w:val="0072787B"/>
    <w:rsid w:val="007304B1"/>
    <w:rsid w:val="00732C80"/>
    <w:rsid w:val="00742709"/>
    <w:rsid w:val="00744E29"/>
    <w:rsid w:val="0075234C"/>
    <w:rsid w:val="007568A9"/>
    <w:rsid w:val="007925C8"/>
    <w:rsid w:val="00797C6C"/>
    <w:rsid w:val="007A2991"/>
    <w:rsid w:val="007A33F3"/>
    <w:rsid w:val="007A3CFD"/>
    <w:rsid w:val="007A6859"/>
    <w:rsid w:val="007C061F"/>
    <w:rsid w:val="007C3D65"/>
    <w:rsid w:val="007E4302"/>
    <w:rsid w:val="007F4592"/>
    <w:rsid w:val="008002AD"/>
    <w:rsid w:val="00810080"/>
    <w:rsid w:val="0081648B"/>
    <w:rsid w:val="00820105"/>
    <w:rsid w:val="00820FE7"/>
    <w:rsid w:val="0083337D"/>
    <w:rsid w:val="00842FAB"/>
    <w:rsid w:val="00854B63"/>
    <w:rsid w:val="00863B8E"/>
    <w:rsid w:val="008668BF"/>
    <w:rsid w:val="0086730F"/>
    <w:rsid w:val="008879A1"/>
    <w:rsid w:val="008B0173"/>
    <w:rsid w:val="008B55CE"/>
    <w:rsid w:val="008C0705"/>
    <w:rsid w:val="008C17E6"/>
    <w:rsid w:val="008C2475"/>
    <w:rsid w:val="008D06CD"/>
    <w:rsid w:val="008D2EBB"/>
    <w:rsid w:val="008E384D"/>
    <w:rsid w:val="008E6BE6"/>
    <w:rsid w:val="008E7935"/>
    <w:rsid w:val="00911771"/>
    <w:rsid w:val="00913E4F"/>
    <w:rsid w:val="00915A3D"/>
    <w:rsid w:val="009169E0"/>
    <w:rsid w:val="00931C34"/>
    <w:rsid w:val="00937157"/>
    <w:rsid w:val="00940E1D"/>
    <w:rsid w:val="009442F7"/>
    <w:rsid w:val="00945A1C"/>
    <w:rsid w:val="00952D9A"/>
    <w:rsid w:val="009808C1"/>
    <w:rsid w:val="009A0EF3"/>
    <w:rsid w:val="009B465B"/>
    <w:rsid w:val="009C2E5C"/>
    <w:rsid w:val="009D78B6"/>
    <w:rsid w:val="009F6EAC"/>
    <w:rsid w:val="00A048B4"/>
    <w:rsid w:val="00A06056"/>
    <w:rsid w:val="00A06217"/>
    <w:rsid w:val="00A07A9F"/>
    <w:rsid w:val="00A21C45"/>
    <w:rsid w:val="00A264CE"/>
    <w:rsid w:val="00A27244"/>
    <w:rsid w:val="00A44D14"/>
    <w:rsid w:val="00A51C0A"/>
    <w:rsid w:val="00A6741B"/>
    <w:rsid w:val="00A72463"/>
    <w:rsid w:val="00A73C65"/>
    <w:rsid w:val="00A75F52"/>
    <w:rsid w:val="00A76272"/>
    <w:rsid w:val="00A82AD6"/>
    <w:rsid w:val="00A86F74"/>
    <w:rsid w:val="00A87841"/>
    <w:rsid w:val="00A96CD7"/>
    <w:rsid w:val="00AB147D"/>
    <w:rsid w:val="00AC641A"/>
    <w:rsid w:val="00AD3FD7"/>
    <w:rsid w:val="00AE5BEA"/>
    <w:rsid w:val="00B03D53"/>
    <w:rsid w:val="00B32BD9"/>
    <w:rsid w:val="00B33D8E"/>
    <w:rsid w:val="00B34C67"/>
    <w:rsid w:val="00B51BB1"/>
    <w:rsid w:val="00B559A9"/>
    <w:rsid w:val="00B6209F"/>
    <w:rsid w:val="00B671DF"/>
    <w:rsid w:val="00B72E2F"/>
    <w:rsid w:val="00B84D9B"/>
    <w:rsid w:val="00B92EAB"/>
    <w:rsid w:val="00BA0FB0"/>
    <w:rsid w:val="00BB5D42"/>
    <w:rsid w:val="00BC7A48"/>
    <w:rsid w:val="00BD1BD9"/>
    <w:rsid w:val="00BD1D58"/>
    <w:rsid w:val="00BD35B3"/>
    <w:rsid w:val="00BD58EB"/>
    <w:rsid w:val="00BD5984"/>
    <w:rsid w:val="00BD619F"/>
    <w:rsid w:val="00BD6287"/>
    <w:rsid w:val="00BE2FDA"/>
    <w:rsid w:val="00BE76AB"/>
    <w:rsid w:val="00BF5C21"/>
    <w:rsid w:val="00C00BEE"/>
    <w:rsid w:val="00C03DB6"/>
    <w:rsid w:val="00C042E9"/>
    <w:rsid w:val="00C07B41"/>
    <w:rsid w:val="00C07BC0"/>
    <w:rsid w:val="00C1772D"/>
    <w:rsid w:val="00C27675"/>
    <w:rsid w:val="00C276DA"/>
    <w:rsid w:val="00C323B3"/>
    <w:rsid w:val="00C4008F"/>
    <w:rsid w:val="00C51133"/>
    <w:rsid w:val="00C62CC5"/>
    <w:rsid w:val="00C7668C"/>
    <w:rsid w:val="00CA2B6A"/>
    <w:rsid w:val="00CB037B"/>
    <w:rsid w:val="00CC6F1A"/>
    <w:rsid w:val="00CF029F"/>
    <w:rsid w:val="00CF0D83"/>
    <w:rsid w:val="00CF2A36"/>
    <w:rsid w:val="00CF37A0"/>
    <w:rsid w:val="00CF675A"/>
    <w:rsid w:val="00CF6970"/>
    <w:rsid w:val="00D06272"/>
    <w:rsid w:val="00D107A8"/>
    <w:rsid w:val="00D144A4"/>
    <w:rsid w:val="00D31946"/>
    <w:rsid w:val="00D32050"/>
    <w:rsid w:val="00D3492D"/>
    <w:rsid w:val="00D37F0F"/>
    <w:rsid w:val="00D43148"/>
    <w:rsid w:val="00D46698"/>
    <w:rsid w:val="00D54143"/>
    <w:rsid w:val="00D57266"/>
    <w:rsid w:val="00D7491F"/>
    <w:rsid w:val="00D76E6A"/>
    <w:rsid w:val="00D8059D"/>
    <w:rsid w:val="00D80953"/>
    <w:rsid w:val="00D823CF"/>
    <w:rsid w:val="00D82BFA"/>
    <w:rsid w:val="00D86D81"/>
    <w:rsid w:val="00DA15E0"/>
    <w:rsid w:val="00DA6D0C"/>
    <w:rsid w:val="00DB2ED4"/>
    <w:rsid w:val="00DC43BB"/>
    <w:rsid w:val="00DC5CDA"/>
    <w:rsid w:val="00DD6CA8"/>
    <w:rsid w:val="00DE4C01"/>
    <w:rsid w:val="00DE5429"/>
    <w:rsid w:val="00DF637A"/>
    <w:rsid w:val="00DF6935"/>
    <w:rsid w:val="00E05ED4"/>
    <w:rsid w:val="00E11C63"/>
    <w:rsid w:val="00E12AE9"/>
    <w:rsid w:val="00E13858"/>
    <w:rsid w:val="00E367B0"/>
    <w:rsid w:val="00E419BE"/>
    <w:rsid w:val="00E42CE3"/>
    <w:rsid w:val="00E45906"/>
    <w:rsid w:val="00E4726E"/>
    <w:rsid w:val="00E55E1D"/>
    <w:rsid w:val="00E71F2C"/>
    <w:rsid w:val="00E73D49"/>
    <w:rsid w:val="00E74D34"/>
    <w:rsid w:val="00E85C97"/>
    <w:rsid w:val="00E9639D"/>
    <w:rsid w:val="00EA66BA"/>
    <w:rsid w:val="00EB13CC"/>
    <w:rsid w:val="00EB747E"/>
    <w:rsid w:val="00EC6704"/>
    <w:rsid w:val="00EF643E"/>
    <w:rsid w:val="00F13397"/>
    <w:rsid w:val="00F33026"/>
    <w:rsid w:val="00F351B2"/>
    <w:rsid w:val="00F45508"/>
    <w:rsid w:val="00F52147"/>
    <w:rsid w:val="00F6214F"/>
    <w:rsid w:val="00F85645"/>
    <w:rsid w:val="00FA3798"/>
    <w:rsid w:val="00FC0D63"/>
    <w:rsid w:val="00FC0EAE"/>
    <w:rsid w:val="00FC48B0"/>
    <w:rsid w:val="00FD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D8EB96"/>
  <w15:docId w15:val="{687B5C28-681F-4EFC-B220-3DC2865B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08F"/>
  </w:style>
  <w:style w:type="paragraph" w:styleId="Heading1">
    <w:name w:val="heading 1"/>
    <w:basedOn w:val="Normal"/>
    <w:next w:val="Normal"/>
    <w:link w:val="Heading1Char"/>
    <w:qFormat/>
    <w:rsid w:val="007A2991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008F"/>
    <w:pPr>
      <w:spacing w:after="0" w:line="240" w:lineRule="auto"/>
    </w:pPr>
  </w:style>
  <w:style w:type="paragraph" w:styleId="EnvelopeAddress">
    <w:name w:val="envelope address"/>
    <w:basedOn w:val="Normal"/>
    <w:uiPriority w:val="99"/>
    <w:semiHidden/>
    <w:unhideWhenUsed/>
    <w:rsid w:val="004158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0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144A4"/>
    <w:pPr>
      <w:spacing w:after="0" w:line="240" w:lineRule="auto"/>
    </w:pPr>
    <w:rPr>
      <w:rFonts w:eastAsiaTheme="majorEastAsia" w:cstheme="maj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C52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22B"/>
  </w:style>
  <w:style w:type="paragraph" w:styleId="Footer">
    <w:name w:val="footer"/>
    <w:basedOn w:val="Normal"/>
    <w:link w:val="FooterChar"/>
    <w:uiPriority w:val="99"/>
    <w:unhideWhenUsed/>
    <w:rsid w:val="000C52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22B"/>
  </w:style>
  <w:style w:type="table" w:styleId="TableGrid">
    <w:name w:val="Table Grid"/>
    <w:basedOn w:val="TableNormal"/>
    <w:uiPriority w:val="59"/>
    <w:rsid w:val="000C52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2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3B8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7A2991"/>
    <w:rPr>
      <w:rFonts w:ascii="Times New Roman" w:eastAsia="Times New Roman" w:hAnsi="Times New Roman"/>
      <w:sz w:val="24"/>
      <w:szCs w:val="20"/>
      <w:u w:val="single"/>
    </w:rPr>
  </w:style>
  <w:style w:type="paragraph" w:styleId="List">
    <w:name w:val="List"/>
    <w:basedOn w:val="Normal"/>
    <w:uiPriority w:val="99"/>
    <w:unhideWhenUsed/>
    <w:rsid w:val="00072397"/>
    <w:pPr>
      <w:spacing w:after="0" w:line="240" w:lineRule="auto"/>
      <w:ind w:left="360" w:hanging="360"/>
    </w:pPr>
    <w:rPr>
      <w:rFonts w:asciiTheme="minorHAnsi" w:hAnsiTheme="minorHAnsi" w:cstheme="minorBidi"/>
    </w:rPr>
  </w:style>
  <w:style w:type="paragraph" w:styleId="BodyText">
    <w:name w:val="Body Text"/>
    <w:basedOn w:val="Normal"/>
    <w:link w:val="BodyTextChar"/>
    <w:uiPriority w:val="1"/>
    <w:unhideWhenUsed/>
    <w:qFormat/>
    <w:rsid w:val="002937D2"/>
    <w:pPr>
      <w:widowControl w:val="0"/>
      <w:spacing w:after="0" w:line="240" w:lineRule="auto"/>
      <w:ind w:left="502"/>
    </w:pPr>
    <w:rPr>
      <w:rFonts w:ascii="Times New Roman" w:eastAsia="Times New Roman" w:hAnsi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2937D2"/>
    <w:rPr>
      <w:rFonts w:ascii="Times New Roman" w:eastAsia="Times New Roman" w:hAnsi="Times New Roman"/>
      <w:sz w:val="23"/>
      <w:szCs w:val="23"/>
    </w:rPr>
  </w:style>
  <w:style w:type="character" w:styleId="UnresolvedMention">
    <w:name w:val="Unresolved Mention"/>
    <w:basedOn w:val="DefaultParagraphFont"/>
    <w:uiPriority w:val="99"/>
    <w:semiHidden/>
    <w:unhideWhenUsed/>
    <w:rsid w:val="002937D2"/>
    <w:rPr>
      <w:color w:val="605E5C"/>
      <w:shd w:val="clear" w:color="auto" w:fill="E1DFDD"/>
    </w:rPr>
  </w:style>
  <w:style w:type="paragraph" w:customStyle="1" w:styleId="Default">
    <w:name w:val="Default"/>
    <w:rsid w:val="00BF5C2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A33F3"/>
    <w:pPr>
      <w:ind w:left="720"/>
      <w:contextualSpacing/>
    </w:pPr>
  </w:style>
  <w:style w:type="paragraph" w:styleId="Revision">
    <w:name w:val="Revision"/>
    <w:hidden/>
    <w:uiPriority w:val="99"/>
    <w:semiHidden/>
    <w:rsid w:val="005D723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048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48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48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8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8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3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unswickme.org/313/Brunswick-Cable-TV3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v3hd.brunswickme.org/CablecastPublicSite/watch/1?channel=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runswickme.org/313/Brunswick-Cable-TV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v3hd.brunswickme.org/CablecastPublicSite/watch/1?channel=1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F68BE-50D9-45F0-90C5-8E2FCB07F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Eldridge</dc:creator>
  <cp:lastModifiedBy>James Dealaman</cp:lastModifiedBy>
  <cp:revision>31</cp:revision>
  <cp:lastPrinted>2024-09-09T15:15:00Z</cp:lastPrinted>
  <dcterms:created xsi:type="dcterms:W3CDTF">2024-09-09T14:10:00Z</dcterms:created>
  <dcterms:modified xsi:type="dcterms:W3CDTF">2025-06-27T16:22:00Z</dcterms:modified>
</cp:coreProperties>
</file>